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A6" w:rsidRDefault="004632A6">
      <w:pPr>
        <w:rPr>
          <w:rFonts w:ascii="Georgia" w:eastAsia="Georgia" w:hAnsi="Georgia" w:cs="Georgia"/>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632A6">
        <w:trPr>
          <w:trHeight w:val="580"/>
        </w:trPr>
        <w:tc>
          <w:tcPr>
            <w:tcW w:w="2700" w:type="dxa"/>
            <w:shd w:val="clear" w:color="auto" w:fill="E7E7E7"/>
            <w:tcMar>
              <w:top w:w="100" w:type="dxa"/>
              <w:left w:w="100" w:type="dxa"/>
              <w:bottom w:w="100" w:type="dxa"/>
              <w:right w:w="100" w:type="dxa"/>
            </w:tcMar>
          </w:tcPr>
          <w:p w:rsidR="004632A6" w:rsidRDefault="00FA1A50" w:rsidP="005701E2">
            <w:pPr>
              <w:widowControl w:val="0"/>
              <w:pBdr>
                <w:top w:val="nil"/>
                <w:left w:val="nil"/>
                <w:bottom w:val="nil"/>
                <w:right w:val="nil"/>
                <w:between w:val="nil"/>
              </w:pBdr>
              <w:rPr>
                <w:sz w:val="20"/>
                <w:szCs w:val="20"/>
              </w:rPr>
            </w:pPr>
            <w:r>
              <w:rPr>
                <w:b/>
                <w:sz w:val="20"/>
                <w:szCs w:val="20"/>
              </w:rPr>
              <w:t xml:space="preserve">Suggested Grade: </w:t>
            </w:r>
            <w:r w:rsidR="005701E2" w:rsidRPr="00716CDC">
              <w:rPr>
                <w:sz w:val="20"/>
                <w:szCs w:val="20"/>
              </w:rPr>
              <w:t>2-3rd</w:t>
            </w:r>
          </w:p>
        </w:tc>
        <w:tc>
          <w:tcPr>
            <w:tcW w:w="2700" w:type="dxa"/>
            <w:shd w:val="clear" w:color="auto" w:fill="E7E7E7"/>
            <w:tcMar>
              <w:top w:w="100" w:type="dxa"/>
              <w:left w:w="100" w:type="dxa"/>
              <w:bottom w:w="100" w:type="dxa"/>
              <w:right w:w="100" w:type="dxa"/>
            </w:tcMar>
          </w:tcPr>
          <w:p w:rsidR="004632A6" w:rsidRDefault="00FA1A50">
            <w:pPr>
              <w:widowControl w:val="0"/>
              <w:pBdr>
                <w:top w:val="nil"/>
                <w:left w:val="nil"/>
                <w:bottom w:val="nil"/>
                <w:right w:val="nil"/>
                <w:between w:val="nil"/>
              </w:pBdr>
              <w:rPr>
                <w:b/>
                <w:sz w:val="20"/>
                <w:szCs w:val="20"/>
              </w:rPr>
            </w:pPr>
            <w:r>
              <w:rPr>
                <w:b/>
                <w:sz w:val="20"/>
                <w:szCs w:val="20"/>
              </w:rPr>
              <w:t>Facilitator:</w:t>
            </w:r>
          </w:p>
        </w:tc>
        <w:tc>
          <w:tcPr>
            <w:tcW w:w="2700" w:type="dxa"/>
            <w:shd w:val="clear" w:color="auto" w:fill="E7E7E7"/>
            <w:tcMar>
              <w:top w:w="100" w:type="dxa"/>
              <w:left w:w="100" w:type="dxa"/>
              <w:bottom w:w="100" w:type="dxa"/>
              <w:right w:w="100" w:type="dxa"/>
            </w:tcMar>
          </w:tcPr>
          <w:p w:rsidR="004632A6" w:rsidRDefault="00FA1A50" w:rsidP="00206415">
            <w:pPr>
              <w:widowControl w:val="0"/>
              <w:pBdr>
                <w:top w:val="nil"/>
                <w:left w:val="nil"/>
                <w:bottom w:val="nil"/>
                <w:right w:val="nil"/>
                <w:between w:val="nil"/>
              </w:pBdr>
              <w:rPr>
                <w:b/>
                <w:sz w:val="20"/>
                <w:szCs w:val="20"/>
              </w:rPr>
            </w:pPr>
            <w:r>
              <w:rPr>
                <w:b/>
                <w:sz w:val="20"/>
                <w:szCs w:val="20"/>
              </w:rPr>
              <w:t>Grade:</w:t>
            </w:r>
          </w:p>
        </w:tc>
        <w:tc>
          <w:tcPr>
            <w:tcW w:w="2700" w:type="dxa"/>
            <w:shd w:val="clear" w:color="auto" w:fill="E7E7E7"/>
            <w:tcMar>
              <w:top w:w="100" w:type="dxa"/>
              <w:left w:w="100" w:type="dxa"/>
              <w:bottom w:w="100" w:type="dxa"/>
              <w:right w:w="100" w:type="dxa"/>
            </w:tcMar>
          </w:tcPr>
          <w:p w:rsidR="004632A6" w:rsidRDefault="00FA1A50">
            <w:pPr>
              <w:widowControl w:val="0"/>
              <w:pBdr>
                <w:top w:val="nil"/>
                <w:left w:val="nil"/>
                <w:bottom w:val="nil"/>
                <w:right w:val="nil"/>
                <w:between w:val="nil"/>
              </w:pBdr>
              <w:rPr>
                <w:sz w:val="20"/>
                <w:szCs w:val="20"/>
              </w:rPr>
            </w:pPr>
            <w:r>
              <w:rPr>
                <w:b/>
                <w:sz w:val="20"/>
                <w:szCs w:val="20"/>
              </w:rPr>
              <w:t xml:space="preserve">Lesson Date(s): </w:t>
            </w:r>
          </w:p>
          <w:p w:rsidR="004632A6" w:rsidRDefault="004632A6">
            <w:pPr>
              <w:widowControl w:val="0"/>
              <w:pBdr>
                <w:top w:val="nil"/>
                <w:left w:val="nil"/>
                <w:bottom w:val="nil"/>
                <w:right w:val="nil"/>
                <w:between w:val="nil"/>
              </w:pBdr>
              <w:rPr>
                <w:sz w:val="20"/>
                <w:szCs w:val="20"/>
              </w:rPr>
            </w:pPr>
          </w:p>
        </w:tc>
      </w:tr>
      <w:tr w:rsidR="004632A6">
        <w:trPr>
          <w:trHeight w:val="600"/>
        </w:trPr>
        <w:tc>
          <w:tcPr>
            <w:tcW w:w="10800" w:type="dxa"/>
            <w:gridSpan w:val="4"/>
            <w:shd w:val="clear" w:color="auto" w:fill="E7E7E7"/>
            <w:tcMar>
              <w:top w:w="100" w:type="dxa"/>
              <w:left w:w="100" w:type="dxa"/>
              <w:bottom w:w="100" w:type="dxa"/>
              <w:right w:w="100" w:type="dxa"/>
            </w:tcMar>
          </w:tcPr>
          <w:p w:rsidR="004632A6" w:rsidRDefault="00FA1A50" w:rsidP="00E444E9">
            <w:pPr>
              <w:widowControl w:val="0"/>
              <w:pBdr>
                <w:top w:val="nil"/>
                <w:left w:val="nil"/>
                <w:bottom w:val="nil"/>
                <w:right w:val="nil"/>
                <w:between w:val="nil"/>
              </w:pBdr>
              <w:rPr>
                <w:sz w:val="20"/>
                <w:szCs w:val="20"/>
              </w:rPr>
            </w:pPr>
            <w:r>
              <w:rPr>
                <w:b/>
                <w:sz w:val="20"/>
                <w:szCs w:val="20"/>
              </w:rPr>
              <w:t xml:space="preserve">Book Title and Author(s)/Illustrator(s): </w:t>
            </w:r>
            <w:r w:rsidR="00833DDF">
              <w:rPr>
                <w:sz w:val="20"/>
                <w:szCs w:val="20"/>
                <w:u w:val="single"/>
              </w:rPr>
              <w:t>The Water Walker</w:t>
            </w:r>
            <w:r w:rsidR="00E444E9">
              <w:rPr>
                <w:sz w:val="20"/>
                <w:szCs w:val="20"/>
              </w:rPr>
              <w:t>, written and illustrated by Joanne Robertson, translated by Shirley Williams and Isadore Toulouse</w:t>
            </w:r>
          </w:p>
        </w:tc>
      </w:tr>
      <w:tr w:rsidR="004632A6">
        <w:trPr>
          <w:trHeight w:val="420"/>
        </w:trPr>
        <w:tc>
          <w:tcPr>
            <w:tcW w:w="10800" w:type="dxa"/>
            <w:gridSpan w:val="4"/>
            <w:shd w:val="clear" w:color="auto" w:fill="E7E7E7"/>
            <w:tcMar>
              <w:top w:w="100" w:type="dxa"/>
              <w:left w:w="100" w:type="dxa"/>
              <w:bottom w:w="100" w:type="dxa"/>
              <w:right w:w="100" w:type="dxa"/>
            </w:tcMar>
          </w:tcPr>
          <w:p w:rsidR="004632A6" w:rsidRDefault="00FA1A50">
            <w:pPr>
              <w:widowControl w:val="0"/>
              <w:pBdr>
                <w:top w:val="nil"/>
                <w:left w:val="nil"/>
                <w:bottom w:val="nil"/>
                <w:right w:val="nil"/>
                <w:between w:val="nil"/>
              </w:pBdr>
              <w:shd w:val="clear" w:color="auto" w:fill="E7E7E7"/>
              <w:tabs>
                <w:tab w:val="left" w:pos="2955"/>
                <w:tab w:val="left" w:pos="3105"/>
                <w:tab w:val="center" w:pos="5300"/>
              </w:tabs>
              <w:rPr>
                <w:b/>
                <w:sz w:val="20"/>
                <w:szCs w:val="20"/>
              </w:rPr>
            </w:pPr>
            <w:r>
              <w:rPr>
                <w:b/>
                <w:sz w:val="20"/>
                <w:szCs w:val="20"/>
              </w:rPr>
              <w:t>Theme(s)/Big Idea(s):</w:t>
            </w:r>
            <w:r w:rsidR="00E444E9">
              <w:rPr>
                <w:sz w:val="20"/>
                <w:szCs w:val="20"/>
              </w:rPr>
              <w:t xml:space="preserve"> social activism,</w:t>
            </w:r>
            <w:r w:rsidR="004B1C95">
              <w:rPr>
                <w:sz w:val="20"/>
                <w:szCs w:val="20"/>
              </w:rPr>
              <w:t xml:space="preserve"> </w:t>
            </w:r>
            <w:r w:rsidR="00E444E9">
              <w:rPr>
                <w:sz w:val="20"/>
                <w:szCs w:val="20"/>
              </w:rPr>
              <w:t>water conservation, environmentalism</w:t>
            </w:r>
          </w:p>
          <w:p w:rsidR="004632A6" w:rsidRDefault="00FA1A50">
            <w:pPr>
              <w:widowControl w:val="0"/>
              <w:pBdr>
                <w:top w:val="nil"/>
                <w:left w:val="nil"/>
                <w:bottom w:val="nil"/>
                <w:right w:val="nil"/>
                <w:between w:val="nil"/>
              </w:pBdr>
              <w:shd w:val="clear" w:color="auto" w:fill="E7E7E7"/>
              <w:tabs>
                <w:tab w:val="left" w:pos="1350"/>
                <w:tab w:val="left" w:pos="4035"/>
                <w:tab w:val="left" w:pos="4065"/>
              </w:tabs>
              <w:rPr>
                <w:b/>
                <w:sz w:val="20"/>
                <w:szCs w:val="20"/>
              </w:rPr>
            </w:pPr>
            <w:r>
              <w:rPr>
                <w:b/>
                <w:sz w:val="20"/>
                <w:szCs w:val="20"/>
              </w:rPr>
              <w:tab/>
            </w:r>
            <w:r>
              <w:rPr>
                <w:b/>
                <w:sz w:val="20"/>
                <w:szCs w:val="20"/>
              </w:rPr>
              <w:tab/>
            </w:r>
            <w:r>
              <w:rPr>
                <w:b/>
                <w:sz w:val="20"/>
                <w:szCs w:val="20"/>
              </w:rPr>
              <w:tab/>
            </w:r>
          </w:p>
        </w:tc>
      </w:tr>
    </w:tbl>
    <w:p w:rsidR="004632A6" w:rsidRDefault="004632A6">
      <w:pPr>
        <w:widowControl w:val="0"/>
        <w:pBdr>
          <w:top w:val="nil"/>
          <w:left w:val="nil"/>
          <w:bottom w:val="nil"/>
          <w:right w:val="nil"/>
          <w:between w:val="nil"/>
        </w:pBdr>
        <w:rPr>
          <w:b/>
          <w:sz w:val="20"/>
          <w:szCs w:val="20"/>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4632A6">
        <w:trPr>
          <w:trHeight w:val="320"/>
        </w:trPr>
        <w:tc>
          <w:tcPr>
            <w:tcW w:w="10800" w:type="dxa"/>
            <w:gridSpan w:val="2"/>
            <w:shd w:val="clear" w:color="auto" w:fill="C3CF21"/>
            <w:tcMar>
              <w:top w:w="100" w:type="dxa"/>
              <w:left w:w="100" w:type="dxa"/>
              <w:bottom w:w="100" w:type="dxa"/>
              <w:right w:w="100" w:type="dxa"/>
            </w:tcMar>
          </w:tcPr>
          <w:p w:rsidR="004632A6" w:rsidRDefault="00FA1A50">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rPr>
                <w:b/>
                <w:sz w:val="20"/>
                <w:szCs w:val="20"/>
              </w:rPr>
            </w:pPr>
            <w:r>
              <w:rPr>
                <w:b/>
                <w:sz w:val="20"/>
                <w:szCs w:val="20"/>
              </w:rPr>
              <w:tab/>
            </w:r>
            <w:r>
              <w:rPr>
                <w:b/>
                <w:sz w:val="20"/>
                <w:szCs w:val="20"/>
              </w:rPr>
              <w:tab/>
              <w:t xml:space="preserve">VOCABULARY </w:t>
            </w:r>
            <w:r>
              <w:rPr>
                <w:b/>
                <w:sz w:val="20"/>
                <w:szCs w:val="20"/>
                <w:shd w:val="clear" w:color="auto" w:fill="C3CF21"/>
              </w:rPr>
              <w:t>PLAN</w:t>
            </w:r>
            <w:r>
              <w:rPr>
                <w:sz w:val="20"/>
                <w:szCs w:val="20"/>
                <w:shd w:val="clear" w:color="auto" w:fill="C3CF21"/>
              </w:rPr>
              <w:tab/>
            </w:r>
            <w:r>
              <w:rPr>
                <w:sz w:val="20"/>
                <w:szCs w:val="20"/>
                <w:shd w:val="clear" w:color="auto" w:fill="C3CF21"/>
              </w:rPr>
              <w:tab/>
            </w:r>
          </w:p>
        </w:tc>
      </w:tr>
      <w:tr w:rsidR="004632A6">
        <w:trPr>
          <w:trHeight w:val="680"/>
        </w:trPr>
        <w:tc>
          <w:tcPr>
            <w:tcW w:w="10800" w:type="dxa"/>
            <w:gridSpan w:val="2"/>
            <w:shd w:val="clear" w:color="auto" w:fill="FFFFFF"/>
            <w:tcMar>
              <w:top w:w="100" w:type="dxa"/>
              <w:left w:w="100" w:type="dxa"/>
              <w:bottom w:w="100" w:type="dxa"/>
              <w:right w:w="100" w:type="dxa"/>
            </w:tcMar>
          </w:tcPr>
          <w:p w:rsidR="004632A6" w:rsidRPr="00716CDC" w:rsidRDefault="00716CDC">
            <w:pPr>
              <w:widowControl w:val="0"/>
              <w:pBdr>
                <w:top w:val="nil"/>
                <w:left w:val="nil"/>
                <w:bottom w:val="nil"/>
                <w:right w:val="nil"/>
                <w:between w:val="nil"/>
              </w:pBdr>
              <w:rPr>
                <w:b/>
                <w:sz w:val="20"/>
                <w:szCs w:val="20"/>
              </w:rPr>
            </w:pPr>
            <w:bookmarkStart w:id="0" w:name="_gjdgxs" w:colFirst="0" w:colLast="0"/>
            <w:bookmarkEnd w:id="0"/>
            <w:r>
              <w:rPr>
                <w:b/>
                <w:sz w:val="20"/>
                <w:szCs w:val="20"/>
              </w:rPr>
              <w:t>Focus word &amp;</w:t>
            </w:r>
            <w:r w:rsidR="00FA1A50" w:rsidRPr="00C860E6">
              <w:rPr>
                <w:b/>
                <w:sz w:val="20"/>
                <w:szCs w:val="20"/>
              </w:rPr>
              <w:t xml:space="preserve"> kid-friendly definition: </w:t>
            </w:r>
            <w:r>
              <w:rPr>
                <w:b/>
                <w:sz w:val="20"/>
                <w:szCs w:val="20"/>
              </w:rPr>
              <w:t xml:space="preserve"> </w:t>
            </w:r>
            <w:r w:rsidR="00BB2D1B">
              <w:rPr>
                <w:b/>
                <w:sz w:val="20"/>
                <w:szCs w:val="20"/>
              </w:rPr>
              <w:t xml:space="preserve">Conservation: </w:t>
            </w:r>
            <w:r w:rsidR="00BB2D1B" w:rsidRPr="004F798D">
              <w:rPr>
                <w:color w:val="333333"/>
                <w:sz w:val="20"/>
                <w:shd w:val="clear" w:color="auto" w:fill="FFFFFF"/>
              </w:rPr>
              <w:t xml:space="preserve">the protection of things found in nature like water, soil, minerals, animals, and trees. </w:t>
            </w:r>
          </w:p>
          <w:p w:rsidR="00C860E6" w:rsidRPr="00C860E6" w:rsidRDefault="00A12040">
            <w:pPr>
              <w:widowControl w:val="0"/>
              <w:pBdr>
                <w:top w:val="nil"/>
                <w:left w:val="nil"/>
                <w:bottom w:val="nil"/>
                <w:right w:val="nil"/>
                <w:between w:val="nil"/>
              </w:pBdr>
              <w:rPr>
                <w:sz w:val="20"/>
                <w:szCs w:val="20"/>
              </w:rPr>
            </w:pPr>
            <w:r>
              <w:rPr>
                <w:color w:val="202124"/>
                <w:sz w:val="20"/>
                <w:szCs w:val="20"/>
                <w:shd w:val="clear" w:color="auto" w:fill="FFFFFF"/>
              </w:rPr>
              <w:t xml:space="preserve"> </w:t>
            </w:r>
          </w:p>
        </w:tc>
      </w:tr>
      <w:tr w:rsidR="004632A6">
        <w:trPr>
          <w:trHeight w:val="660"/>
        </w:trPr>
        <w:tc>
          <w:tcPr>
            <w:tcW w:w="5400" w:type="dxa"/>
            <w:shd w:val="clear" w:color="auto" w:fill="FFFFFF"/>
            <w:tcMar>
              <w:top w:w="100" w:type="dxa"/>
              <w:left w:w="100" w:type="dxa"/>
              <w:bottom w:w="100" w:type="dxa"/>
              <w:right w:w="100" w:type="dxa"/>
            </w:tcMar>
          </w:tcPr>
          <w:p w:rsidR="005203A2" w:rsidRPr="005203A2" w:rsidRDefault="00FA1A50" w:rsidP="005203A2">
            <w:pPr>
              <w:widowControl w:val="0"/>
              <w:rPr>
                <w:sz w:val="20"/>
                <w:szCs w:val="20"/>
              </w:rPr>
            </w:pPr>
            <w:r>
              <w:rPr>
                <w:b/>
                <w:sz w:val="20"/>
                <w:szCs w:val="20"/>
              </w:rPr>
              <w:t xml:space="preserve">Image/symbol: </w:t>
            </w:r>
            <w:r w:rsidR="005203A2" w:rsidRPr="005203A2">
              <w:rPr>
                <w:sz w:val="20"/>
                <w:szCs w:val="20"/>
              </w:rPr>
              <w:t>Show children images of nature (end of lesson) Ask the following questions:</w:t>
            </w:r>
          </w:p>
          <w:p w:rsidR="005203A2" w:rsidRDefault="005203A2" w:rsidP="005203A2">
            <w:pPr>
              <w:widowControl w:val="0"/>
              <w:rPr>
                <w:b/>
                <w:sz w:val="20"/>
                <w:szCs w:val="20"/>
              </w:rPr>
            </w:pPr>
          </w:p>
          <w:p w:rsidR="005203A2" w:rsidRPr="005203A2" w:rsidRDefault="005203A2" w:rsidP="005203A2">
            <w:pPr>
              <w:pStyle w:val="ListParagraph"/>
              <w:widowControl w:val="0"/>
              <w:numPr>
                <w:ilvl w:val="0"/>
                <w:numId w:val="9"/>
              </w:numPr>
              <w:rPr>
                <w:sz w:val="20"/>
                <w:szCs w:val="20"/>
              </w:rPr>
            </w:pPr>
            <w:r w:rsidRPr="005203A2">
              <w:rPr>
                <w:sz w:val="20"/>
                <w:szCs w:val="20"/>
              </w:rPr>
              <w:t>Why do you think conservation might be important? Why should we protect nature? If children do not address, call out specific parts of nature with the following prompts:</w:t>
            </w:r>
          </w:p>
          <w:p w:rsidR="005203A2" w:rsidRDefault="005203A2" w:rsidP="005203A2">
            <w:pPr>
              <w:pStyle w:val="ListParagraph"/>
              <w:widowControl w:val="0"/>
              <w:numPr>
                <w:ilvl w:val="1"/>
                <w:numId w:val="9"/>
              </w:numPr>
              <w:rPr>
                <w:sz w:val="20"/>
                <w:szCs w:val="20"/>
              </w:rPr>
            </w:pPr>
            <w:r>
              <w:rPr>
                <w:sz w:val="20"/>
                <w:szCs w:val="20"/>
              </w:rPr>
              <w:t>Why should we protect water?</w:t>
            </w:r>
          </w:p>
          <w:p w:rsidR="005203A2" w:rsidRDefault="005203A2" w:rsidP="005203A2">
            <w:pPr>
              <w:pStyle w:val="ListParagraph"/>
              <w:widowControl w:val="0"/>
              <w:numPr>
                <w:ilvl w:val="1"/>
                <w:numId w:val="9"/>
              </w:numPr>
              <w:rPr>
                <w:sz w:val="20"/>
                <w:szCs w:val="20"/>
              </w:rPr>
            </w:pPr>
            <w:r>
              <w:rPr>
                <w:sz w:val="20"/>
                <w:szCs w:val="20"/>
              </w:rPr>
              <w:t>Why should we protect trees and plants?</w:t>
            </w:r>
          </w:p>
          <w:p w:rsidR="005203A2" w:rsidRDefault="005203A2" w:rsidP="005203A2">
            <w:pPr>
              <w:pStyle w:val="ListParagraph"/>
              <w:widowControl w:val="0"/>
              <w:numPr>
                <w:ilvl w:val="1"/>
                <w:numId w:val="9"/>
              </w:numPr>
              <w:rPr>
                <w:sz w:val="20"/>
                <w:szCs w:val="20"/>
              </w:rPr>
            </w:pPr>
            <w:r>
              <w:rPr>
                <w:sz w:val="20"/>
                <w:szCs w:val="20"/>
              </w:rPr>
              <w:t>Why should we project land?</w:t>
            </w:r>
          </w:p>
          <w:p w:rsidR="004632A6" w:rsidRDefault="005203A2" w:rsidP="005203A2">
            <w:pPr>
              <w:pStyle w:val="ListParagraph"/>
              <w:widowControl w:val="0"/>
              <w:numPr>
                <w:ilvl w:val="1"/>
                <w:numId w:val="9"/>
              </w:numPr>
              <w:rPr>
                <w:sz w:val="20"/>
                <w:szCs w:val="20"/>
              </w:rPr>
            </w:pPr>
            <w:r w:rsidRPr="005203A2">
              <w:rPr>
                <w:sz w:val="20"/>
                <w:szCs w:val="20"/>
              </w:rPr>
              <w:t>Why should we protect animals?</w:t>
            </w:r>
          </w:p>
          <w:p w:rsidR="00472428" w:rsidRPr="005203A2" w:rsidRDefault="00472428" w:rsidP="005203A2">
            <w:pPr>
              <w:pStyle w:val="ListParagraph"/>
              <w:widowControl w:val="0"/>
              <w:numPr>
                <w:ilvl w:val="1"/>
                <w:numId w:val="9"/>
              </w:numPr>
              <w:rPr>
                <w:sz w:val="20"/>
                <w:szCs w:val="20"/>
              </w:rPr>
            </w:pPr>
            <w:r>
              <w:rPr>
                <w:sz w:val="20"/>
                <w:szCs w:val="20"/>
              </w:rPr>
              <w:t>Why should we protect our air?</w:t>
            </w:r>
          </w:p>
          <w:p w:rsidR="004662F1" w:rsidRPr="00C258D6" w:rsidRDefault="004662F1" w:rsidP="003D7C31">
            <w:pPr>
              <w:widowControl w:val="0"/>
              <w:pBdr>
                <w:top w:val="nil"/>
                <w:left w:val="nil"/>
                <w:bottom w:val="nil"/>
                <w:right w:val="nil"/>
                <w:between w:val="nil"/>
              </w:pBdr>
              <w:rPr>
                <w:sz w:val="20"/>
                <w:szCs w:val="20"/>
              </w:rPr>
            </w:pPr>
          </w:p>
        </w:tc>
        <w:tc>
          <w:tcPr>
            <w:tcW w:w="5400" w:type="dxa"/>
            <w:shd w:val="clear" w:color="auto" w:fill="FFFFFF"/>
            <w:tcMar>
              <w:top w:w="100" w:type="dxa"/>
              <w:left w:w="100" w:type="dxa"/>
              <w:bottom w:w="100" w:type="dxa"/>
              <w:right w:w="100" w:type="dxa"/>
            </w:tcMar>
          </w:tcPr>
          <w:p w:rsidR="004632A6" w:rsidRPr="00D3334C" w:rsidRDefault="00FA1A50">
            <w:pPr>
              <w:widowControl w:val="0"/>
              <w:pBdr>
                <w:top w:val="nil"/>
                <w:left w:val="nil"/>
                <w:bottom w:val="nil"/>
                <w:right w:val="nil"/>
                <w:between w:val="nil"/>
              </w:pBdr>
              <w:rPr>
                <w:sz w:val="20"/>
                <w:szCs w:val="20"/>
              </w:rPr>
            </w:pPr>
            <w:r>
              <w:rPr>
                <w:b/>
                <w:sz w:val="20"/>
                <w:szCs w:val="20"/>
              </w:rPr>
              <w:t xml:space="preserve">Gesture: </w:t>
            </w:r>
            <w:r w:rsidR="00D3334C">
              <w:rPr>
                <w:sz w:val="20"/>
                <w:szCs w:val="20"/>
              </w:rPr>
              <w:t>N/A</w:t>
            </w:r>
          </w:p>
          <w:p w:rsidR="00D3334C" w:rsidRDefault="00D3334C">
            <w:pPr>
              <w:widowControl w:val="0"/>
              <w:pBdr>
                <w:top w:val="nil"/>
                <w:left w:val="nil"/>
                <w:bottom w:val="nil"/>
                <w:right w:val="nil"/>
                <w:between w:val="nil"/>
              </w:pBdr>
              <w:rPr>
                <w:sz w:val="20"/>
                <w:szCs w:val="20"/>
              </w:rPr>
            </w:pPr>
          </w:p>
        </w:tc>
      </w:tr>
      <w:tr w:rsidR="004632A6">
        <w:trPr>
          <w:trHeight w:val="480"/>
        </w:trPr>
        <w:tc>
          <w:tcPr>
            <w:tcW w:w="10800" w:type="dxa"/>
            <w:gridSpan w:val="2"/>
            <w:shd w:val="clear" w:color="auto" w:fill="FFFFFF"/>
            <w:tcMar>
              <w:top w:w="100" w:type="dxa"/>
              <w:left w:w="100" w:type="dxa"/>
              <w:bottom w:w="100" w:type="dxa"/>
              <w:right w:w="100" w:type="dxa"/>
            </w:tcMar>
          </w:tcPr>
          <w:p w:rsidR="004632A6" w:rsidRDefault="00FA1A50">
            <w:pPr>
              <w:widowControl w:val="0"/>
              <w:pBdr>
                <w:top w:val="nil"/>
                <w:left w:val="nil"/>
                <w:bottom w:val="nil"/>
                <w:right w:val="nil"/>
                <w:between w:val="nil"/>
              </w:pBdr>
              <w:rPr>
                <w:sz w:val="20"/>
                <w:szCs w:val="20"/>
              </w:rPr>
            </w:pPr>
            <w:r>
              <w:rPr>
                <w:b/>
                <w:sz w:val="20"/>
                <w:szCs w:val="20"/>
              </w:rPr>
              <w:t>Use in context:</w:t>
            </w:r>
            <w:r w:rsidR="00C258D6">
              <w:rPr>
                <w:b/>
                <w:sz w:val="20"/>
                <w:szCs w:val="20"/>
              </w:rPr>
              <w:t xml:space="preserve"> </w:t>
            </w:r>
            <w:r w:rsidR="007C3462" w:rsidRPr="00A07344">
              <w:rPr>
                <w:sz w:val="20"/>
                <w:szCs w:val="20"/>
              </w:rPr>
              <w:t xml:space="preserve">Give children an example of how you engage in conservation. Some examples might </w:t>
            </w:r>
            <w:r w:rsidR="00A07344" w:rsidRPr="00A07344">
              <w:rPr>
                <w:sz w:val="20"/>
                <w:szCs w:val="20"/>
              </w:rPr>
              <w:t>be</w:t>
            </w:r>
            <w:r w:rsidR="007C3462" w:rsidRPr="00A07344">
              <w:rPr>
                <w:sz w:val="20"/>
                <w:szCs w:val="20"/>
              </w:rPr>
              <w:t xml:space="preserve"> turning of water when brushing your teeth, only leaving lights and tech plugged in or on when you are using them, being sure not to throw garbage on the ground, </w:t>
            </w:r>
            <w:r w:rsidR="00A07344">
              <w:rPr>
                <w:sz w:val="20"/>
                <w:szCs w:val="20"/>
              </w:rPr>
              <w:t xml:space="preserve">eating less meat, buying fruits and veggies from local farmers </w:t>
            </w:r>
            <w:r w:rsidR="007C3462" w:rsidRPr="00A07344">
              <w:rPr>
                <w:sz w:val="20"/>
                <w:szCs w:val="20"/>
              </w:rPr>
              <w:t>or recycling/reusing materials instead of putting them in the trash.</w:t>
            </w:r>
          </w:p>
          <w:p w:rsidR="008D7AEC" w:rsidRPr="00D3334C" w:rsidRDefault="008D7AEC">
            <w:pPr>
              <w:widowControl w:val="0"/>
              <w:pBdr>
                <w:top w:val="nil"/>
                <w:left w:val="nil"/>
                <w:bottom w:val="nil"/>
                <w:right w:val="nil"/>
                <w:between w:val="nil"/>
              </w:pBdr>
              <w:rPr>
                <w:sz w:val="20"/>
                <w:szCs w:val="20"/>
              </w:rPr>
            </w:pPr>
          </w:p>
        </w:tc>
      </w:tr>
      <w:tr w:rsidR="004632A6">
        <w:trPr>
          <w:trHeight w:val="480"/>
        </w:trPr>
        <w:tc>
          <w:tcPr>
            <w:tcW w:w="10800" w:type="dxa"/>
            <w:gridSpan w:val="2"/>
            <w:shd w:val="clear" w:color="auto" w:fill="FFFFFF"/>
            <w:tcMar>
              <w:top w:w="100" w:type="dxa"/>
              <w:left w:w="100" w:type="dxa"/>
              <w:bottom w:w="100" w:type="dxa"/>
              <w:right w:w="100" w:type="dxa"/>
            </w:tcMar>
          </w:tcPr>
          <w:p w:rsidR="00E808D7" w:rsidRPr="005203A2" w:rsidRDefault="00FA1A50" w:rsidP="005203A2">
            <w:pPr>
              <w:widowControl w:val="0"/>
              <w:rPr>
                <w:sz w:val="20"/>
                <w:szCs w:val="20"/>
              </w:rPr>
            </w:pPr>
            <w:r>
              <w:rPr>
                <w:b/>
                <w:sz w:val="20"/>
                <w:szCs w:val="20"/>
              </w:rPr>
              <w:t>Prompt kids to use in context:</w:t>
            </w:r>
            <w:r w:rsidR="00775DAF">
              <w:rPr>
                <w:sz w:val="20"/>
                <w:szCs w:val="20"/>
              </w:rPr>
              <w:t xml:space="preserve"> </w:t>
            </w:r>
            <w:r w:rsidR="005203A2">
              <w:rPr>
                <w:sz w:val="20"/>
                <w:szCs w:val="20"/>
              </w:rPr>
              <w:t xml:space="preserve"> What are some other example of things we might do to engage in conservation or protection of nature? Prompt children to Turn and Talk or share in a whip around.</w:t>
            </w:r>
          </w:p>
        </w:tc>
      </w:tr>
      <w:tr w:rsidR="004632A6">
        <w:trPr>
          <w:trHeight w:val="420"/>
        </w:trPr>
        <w:tc>
          <w:tcPr>
            <w:tcW w:w="10800" w:type="dxa"/>
            <w:gridSpan w:val="2"/>
            <w:shd w:val="clear" w:color="auto" w:fill="FFFFFF"/>
            <w:tcMar>
              <w:top w:w="100" w:type="dxa"/>
              <w:left w:w="100" w:type="dxa"/>
              <w:bottom w:w="100" w:type="dxa"/>
              <w:right w:w="100" w:type="dxa"/>
            </w:tcMar>
          </w:tcPr>
          <w:p w:rsidR="0036701F" w:rsidRPr="00D3008C" w:rsidRDefault="00FA1A50" w:rsidP="0036701F">
            <w:pPr>
              <w:widowControl w:val="0"/>
              <w:pBdr>
                <w:top w:val="nil"/>
                <w:left w:val="nil"/>
                <w:bottom w:val="nil"/>
                <w:right w:val="nil"/>
                <w:between w:val="nil"/>
              </w:pBdr>
              <w:rPr>
                <w:sz w:val="20"/>
                <w:szCs w:val="20"/>
              </w:rPr>
            </w:pPr>
            <w:r>
              <w:rPr>
                <w:b/>
                <w:sz w:val="20"/>
                <w:szCs w:val="20"/>
              </w:rPr>
              <w:t xml:space="preserve">Bridge to book: </w:t>
            </w:r>
            <w:r w:rsidR="00775DAF" w:rsidRPr="00775DAF">
              <w:rPr>
                <w:sz w:val="20"/>
                <w:szCs w:val="20"/>
              </w:rPr>
              <w:t xml:space="preserve">The </w:t>
            </w:r>
            <w:proofErr w:type="spellStart"/>
            <w:r w:rsidR="00775DAF" w:rsidRPr="00775DAF">
              <w:rPr>
                <w:sz w:val="20"/>
                <w:szCs w:val="20"/>
              </w:rPr>
              <w:t>Anishnaabe</w:t>
            </w:r>
            <w:proofErr w:type="spellEnd"/>
            <w:r w:rsidR="00775DAF" w:rsidRPr="00775DAF">
              <w:rPr>
                <w:sz w:val="20"/>
                <w:szCs w:val="20"/>
              </w:rPr>
              <w:t xml:space="preserve"> or </w:t>
            </w:r>
            <w:proofErr w:type="spellStart"/>
            <w:r w:rsidR="00775DAF" w:rsidRPr="00775DAF">
              <w:rPr>
                <w:sz w:val="20"/>
                <w:szCs w:val="20"/>
              </w:rPr>
              <w:t>Objiwe</w:t>
            </w:r>
            <w:proofErr w:type="spellEnd"/>
            <w:r w:rsidR="00775DAF" w:rsidRPr="00775DAF">
              <w:rPr>
                <w:sz w:val="20"/>
                <w:szCs w:val="20"/>
              </w:rPr>
              <w:t xml:space="preserve"> people believe that protecting nature is very important. </w:t>
            </w:r>
            <w:proofErr w:type="gramStart"/>
            <w:r w:rsidR="00775DAF" w:rsidRPr="00775DAF">
              <w:rPr>
                <w:sz w:val="20"/>
                <w:szCs w:val="20"/>
              </w:rPr>
              <w:t>Let’s</w:t>
            </w:r>
            <w:proofErr w:type="gramEnd"/>
            <w:r w:rsidR="00775DAF" w:rsidRPr="00775DAF">
              <w:rPr>
                <w:sz w:val="20"/>
                <w:szCs w:val="20"/>
              </w:rPr>
              <w:t xml:space="preserve"> read an found out how take part in conversation.</w:t>
            </w:r>
            <w:r w:rsidR="00775DAF">
              <w:rPr>
                <w:b/>
                <w:sz w:val="20"/>
                <w:szCs w:val="20"/>
              </w:rPr>
              <w:t xml:space="preserve"> </w:t>
            </w:r>
          </w:p>
          <w:p w:rsidR="0036701F" w:rsidRPr="00D3008C" w:rsidRDefault="0036701F" w:rsidP="0036701F">
            <w:pPr>
              <w:widowControl w:val="0"/>
              <w:pBdr>
                <w:top w:val="nil"/>
                <w:left w:val="nil"/>
                <w:bottom w:val="nil"/>
                <w:right w:val="nil"/>
                <w:between w:val="nil"/>
              </w:pBdr>
              <w:rPr>
                <w:sz w:val="20"/>
                <w:szCs w:val="20"/>
              </w:rPr>
            </w:pPr>
          </w:p>
        </w:tc>
      </w:tr>
    </w:tbl>
    <w:p w:rsidR="004632A6" w:rsidRDefault="004632A6">
      <w:pPr>
        <w:widowControl w:val="0"/>
        <w:pBdr>
          <w:top w:val="nil"/>
          <w:left w:val="nil"/>
          <w:bottom w:val="nil"/>
          <w:right w:val="nil"/>
          <w:between w:val="nil"/>
        </w:pBdr>
        <w:rPr>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4632A6">
        <w:trPr>
          <w:trHeight w:val="420"/>
        </w:trPr>
        <w:tc>
          <w:tcPr>
            <w:tcW w:w="10800" w:type="dxa"/>
            <w:gridSpan w:val="3"/>
            <w:shd w:val="clear" w:color="auto" w:fill="26BCD7"/>
            <w:tcMar>
              <w:top w:w="100" w:type="dxa"/>
              <w:left w:w="100" w:type="dxa"/>
              <w:bottom w:w="100" w:type="dxa"/>
              <w:right w:w="100" w:type="dxa"/>
            </w:tcMar>
          </w:tcPr>
          <w:p w:rsidR="004632A6" w:rsidRDefault="00FA1A50">
            <w:pPr>
              <w:widowControl w:val="0"/>
              <w:pBdr>
                <w:top w:val="nil"/>
                <w:left w:val="nil"/>
                <w:bottom w:val="nil"/>
                <w:right w:val="nil"/>
                <w:between w:val="nil"/>
              </w:pBdr>
              <w:shd w:val="clear" w:color="auto" w:fill="26BCD7"/>
              <w:jc w:val="center"/>
              <w:rPr>
                <w:b/>
                <w:sz w:val="20"/>
                <w:szCs w:val="20"/>
              </w:rPr>
            </w:pPr>
            <w:r>
              <w:rPr>
                <w:b/>
                <w:sz w:val="20"/>
                <w:szCs w:val="20"/>
              </w:rPr>
              <w:t>BEFORE READING</w:t>
            </w:r>
          </w:p>
          <w:p w:rsidR="004632A6" w:rsidRDefault="00FA1A50">
            <w:pPr>
              <w:widowControl w:val="0"/>
              <w:pBdr>
                <w:top w:val="nil"/>
                <w:left w:val="nil"/>
                <w:bottom w:val="nil"/>
                <w:right w:val="nil"/>
                <w:between w:val="nil"/>
              </w:pBdr>
              <w:shd w:val="clear" w:color="auto" w:fill="26BCD7"/>
              <w:tabs>
                <w:tab w:val="center" w:pos="5300"/>
                <w:tab w:val="left" w:pos="8670"/>
                <w:tab w:val="right" w:pos="10600"/>
              </w:tabs>
              <w:rPr>
                <w:i/>
                <w:sz w:val="20"/>
                <w:szCs w:val="20"/>
              </w:rPr>
            </w:pPr>
            <w:r>
              <w:rPr>
                <w:i/>
                <w:sz w:val="20"/>
                <w:szCs w:val="20"/>
              </w:rPr>
              <w:tab/>
              <w:t>write questions and student interaction (T/T, S/J, Act-it-out)</w:t>
            </w:r>
            <w:r>
              <w:rPr>
                <w:i/>
                <w:sz w:val="20"/>
                <w:szCs w:val="20"/>
              </w:rPr>
              <w:tab/>
            </w:r>
            <w:r>
              <w:rPr>
                <w:i/>
                <w:sz w:val="20"/>
                <w:szCs w:val="20"/>
              </w:rPr>
              <w:tab/>
            </w:r>
          </w:p>
        </w:tc>
      </w:tr>
      <w:tr w:rsidR="004632A6">
        <w:tc>
          <w:tcPr>
            <w:tcW w:w="2730" w:type="dxa"/>
            <w:gridSpan w:val="2"/>
            <w:shd w:val="clear" w:color="auto" w:fill="auto"/>
            <w:tcMar>
              <w:top w:w="100" w:type="dxa"/>
              <w:left w:w="100" w:type="dxa"/>
              <w:bottom w:w="100" w:type="dxa"/>
              <w:right w:w="100" w:type="dxa"/>
            </w:tcMar>
          </w:tcPr>
          <w:p w:rsidR="004632A6" w:rsidRDefault="00FA1A50">
            <w:pPr>
              <w:widowControl w:val="0"/>
              <w:numPr>
                <w:ilvl w:val="0"/>
                <w:numId w:val="2"/>
              </w:numPr>
              <w:pBdr>
                <w:top w:val="nil"/>
                <w:left w:val="nil"/>
                <w:bottom w:val="nil"/>
                <w:right w:val="nil"/>
                <w:between w:val="nil"/>
              </w:pBdr>
              <w:rPr>
                <w:color w:val="000000"/>
                <w:sz w:val="20"/>
                <w:szCs w:val="20"/>
              </w:rPr>
            </w:pPr>
            <w:r>
              <w:rPr>
                <w:color w:val="000000"/>
                <w:sz w:val="20"/>
                <w:szCs w:val="20"/>
              </w:rPr>
              <w:t>Review RR expectations</w:t>
            </w:r>
          </w:p>
          <w:p w:rsidR="004632A6" w:rsidRDefault="004632A6">
            <w:pPr>
              <w:widowControl w:val="0"/>
              <w:pBdr>
                <w:top w:val="nil"/>
                <w:left w:val="nil"/>
                <w:bottom w:val="nil"/>
                <w:right w:val="nil"/>
                <w:between w:val="nil"/>
              </w:pBdr>
              <w:ind w:left="360" w:hanging="720"/>
              <w:rPr>
                <w:color w:val="000000"/>
                <w:sz w:val="20"/>
                <w:szCs w:val="20"/>
              </w:rPr>
            </w:pPr>
          </w:p>
          <w:p w:rsidR="004632A6" w:rsidRDefault="00FA1A50">
            <w:pPr>
              <w:widowControl w:val="0"/>
              <w:numPr>
                <w:ilvl w:val="0"/>
                <w:numId w:val="2"/>
              </w:numPr>
              <w:pBdr>
                <w:top w:val="nil"/>
                <w:left w:val="nil"/>
                <w:bottom w:val="nil"/>
                <w:right w:val="nil"/>
                <w:between w:val="nil"/>
              </w:pBdr>
              <w:rPr>
                <w:color w:val="000000"/>
                <w:sz w:val="20"/>
                <w:szCs w:val="20"/>
              </w:rPr>
            </w:pPr>
            <w:r>
              <w:rPr>
                <w:color w:val="000000"/>
                <w:sz w:val="20"/>
                <w:szCs w:val="20"/>
              </w:rPr>
              <w:t>Introduce Book/Author/Illustrator</w:t>
            </w:r>
          </w:p>
          <w:p w:rsidR="004632A6" w:rsidRDefault="004632A6">
            <w:pPr>
              <w:widowControl w:val="0"/>
              <w:pBdr>
                <w:top w:val="nil"/>
                <w:left w:val="nil"/>
                <w:bottom w:val="nil"/>
                <w:right w:val="nil"/>
                <w:between w:val="nil"/>
              </w:pBdr>
              <w:rPr>
                <w:sz w:val="20"/>
                <w:szCs w:val="20"/>
              </w:rPr>
            </w:pPr>
          </w:p>
          <w:p w:rsidR="004632A6" w:rsidRDefault="00FA1A50">
            <w:pPr>
              <w:widowControl w:val="0"/>
              <w:numPr>
                <w:ilvl w:val="0"/>
                <w:numId w:val="2"/>
              </w:numPr>
              <w:pBdr>
                <w:top w:val="nil"/>
                <w:left w:val="nil"/>
                <w:bottom w:val="nil"/>
                <w:right w:val="nil"/>
                <w:between w:val="nil"/>
              </w:pBdr>
              <w:rPr>
                <w:color w:val="000000"/>
                <w:sz w:val="20"/>
                <w:szCs w:val="20"/>
              </w:rPr>
            </w:pPr>
            <w:r>
              <w:rPr>
                <w:color w:val="000000"/>
                <w:sz w:val="20"/>
                <w:szCs w:val="20"/>
              </w:rPr>
              <w:t>Teach focus vocab word ( See plan above)</w:t>
            </w:r>
          </w:p>
          <w:p w:rsidR="004632A6" w:rsidRDefault="004632A6">
            <w:pPr>
              <w:widowControl w:val="0"/>
              <w:pBdr>
                <w:top w:val="nil"/>
                <w:left w:val="nil"/>
                <w:bottom w:val="nil"/>
                <w:right w:val="nil"/>
                <w:between w:val="nil"/>
              </w:pBdr>
              <w:rPr>
                <w:sz w:val="20"/>
                <w:szCs w:val="20"/>
              </w:rPr>
            </w:pPr>
          </w:p>
          <w:p w:rsidR="004632A6" w:rsidRDefault="00FA1A50">
            <w:pPr>
              <w:widowControl w:val="0"/>
              <w:numPr>
                <w:ilvl w:val="0"/>
                <w:numId w:val="3"/>
              </w:numPr>
              <w:pBdr>
                <w:top w:val="nil"/>
                <w:left w:val="nil"/>
                <w:bottom w:val="nil"/>
                <w:right w:val="nil"/>
                <w:between w:val="nil"/>
              </w:pBdr>
              <w:rPr>
                <w:color w:val="000000"/>
                <w:sz w:val="20"/>
                <w:szCs w:val="20"/>
              </w:rPr>
            </w:pPr>
            <w:r>
              <w:rPr>
                <w:color w:val="000000"/>
                <w:sz w:val="20"/>
                <w:szCs w:val="20"/>
              </w:rPr>
              <w:t>Ask 1-2 questions to activate prior knowledge/ solicit predictions</w:t>
            </w:r>
          </w:p>
        </w:tc>
        <w:tc>
          <w:tcPr>
            <w:tcW w:w="8070" w:type="dxa"/>
            <w:shd w:val="clear" w:color="auto" w:fill="auto"/>
            <w:tcMar>
              <w:top w:w="100" w:type="dxa"/>
              <w:left w:w="100" w:type="dxa"/>
              <w:bottom w:w="100" w:type="dxa"/>
              <w:right w:w="100" w:type="dxa"/>
            </w:tcMar>
          </w:tcPr>
          <w:p w:rsidR="002C2DBA" w:rsidRDefault="00087113" w:rsidP="0036701F">
            <w:pPr>
              <w:widowControl w:val="0"/>
              <w:pBdr>
                <w:top w:val="nil"/>
                <w:left w:val="nil"/>
                <w:bottom w:val="nil"/>
                <w:right w:val="nil"/>
                <w:between w:val="nil"/>
              </w:pBdr>
              <w:rPr>
                <w:sz w:val="20"/>
                <w:szCs w:val="20"/>
              </w:rPr>
            </w:pPr>
            <w:r>
              <w:rPr>
                <w:sz w:val="20"/>
                <w:szCs w:val="20"/>
              </w:rPr>
              <w:lastRenderedPageBreak/>
              <w:t xml:space="preserve">Explain that today we will be reading a new story called </w:t>
            </w:r>
            <w:r w:rsidR="00833DDF">
              <w:rPr>
                <w:sz w:val="20"/>
                <w:szCs w:val="20"/>
                <w:u w:val="single"/>
              </w:rPr>
              <w:t xml:space="preserve">The Water Walker </w:t>
            </w:r>
            <w:r w:rsidR="00020E9D">
              <w:rPr>
                <w:sz w:val="20"/>
                <w:szCs w:val="20"/>
              </w:rPr>
              <w:t>written and illustrated by Joanne Robertson</w:t>
            </w:r>
            <w:r w:rsidR="003E64B3">
              <w:rPr>
                <w:sz w:val="20"/>
                <w:szCs w:val="20"/>
              </w:rPr>
              <w:t xml:space="preserve">. </w:t>
            </w:r>
            <w:r w:rsidR="0036701F">
              <w:rPr>
                <w:sz w:val="20"/>
                <w:szCs w:val="20"/>
              </w:rPr>
              <w:t>W</w:t>
            </w:r>
            <w:r w:rsidR="0036701F">
              <w:rPr>
                <w:sz w:val="20"/>
                <w:szCs w:val="20"/>
              </w:rPr>
              <w:t xml:space="preserve">e are going to learn about the </w:t>
            </w:r>
            <w:proofErr w:type="spellStart"/>
            <w:r w:rsidR="0036701F">
              <w:rPr>
                <w:sz w:val="20"/>
                <w:szCs w:val="20"/>
              </w:rPr>
              <w:t>Anishnaabe</w:t>
            </w:r>
            <w:proofErr w:type="spellEnd"/>
            <w:r w:rsidR="0036701F">
              <w:rPr>
                <w:sz w:val="20"/>
                <w:szCs w:val="20"/>
              </w:rPr>
              <w:t xml:space="preserve"> people, also </w:t>
            </w:r>
            <w:r w:rsidR="0036701F">
              <w:rPr>
                <w:sz w:val="20"/>
                <w:szCs w:val="20"/>
              </w:rPr>
              <w:t>known</w:t>
            </w:r>
            <w:r w:rsidR="0036701F">
              <w:rPr>
                <w:sz w:val="20"/>
                <w:szCs w:val="20"/>
              </w:rPr>
              <w:t xml:space="preserve"> as </w:t>
            </w:r>
            <w:proofErr w:type="spellStart"/>
            <w:r w:rsidR="0036701F">
              <w:rPr>
                <w:sz w:val="20"/>
                <w:szCs w:val="20"/>
              </w:rPr>
              <w:t>Objiwe</w:t>
            </w:r>
            <w:proofErr w:type="spellEnd"/>
            <w:r w:rsidR="001374E5">
              <w:rPr>
                <w:sz w:val="20"/>
                <w:szCs w:val="20"/>
              </w:rPr>
              <w:t xml:space="preserve">. They are a First Nations people that first lived and still live </w:t>
            </w:r>
            <w:r w:rsidR="002C2DBA">
              <w:rPr>
                <w:sz w:val="20"/>
                <w:szCs w:val="20"/>
              </w:rPr>
              <w:t>in parts</w:t>
            </w:r>
            <w:r w:rsidR="001374E5">
              <w:rPr>
                <w:sz w:val="20"/>
                <w:szCs w:val="20"/>
              </w:rPr>
              <w:t xml:space="preserve"> Canada and parts of the Midwest in the United States of America, like</w:t>
            </w:r>
            <w:r w:rsidR="001374E5" w:rsidRPr="001374E5">
              <w:rPr>
                <w:sz w:val="20"/>
                <w:szCs w:val="20"/>
              </w:rPr>
              <w:t xml:space="preserve"> </w:t>
            </w:r>
            <w:r w:rsidR="001374E5" w:rsidRPr="001374E5">
              <w:rPr>
                <w:sz w:val="20"/>
                <w:szCs w:val="20"/>
              </w:rPr>
              <w:t>Minnesota, North Dakota, Wisconsin, Michigan, and Ontario.</w:t>
            </w:r>
            <w:r w:rsidR="001374E5">
              <w:rPr>
                <w:sz w:val="20"/>
                <w:szCs w:val="20"/>
              </w:rPr>
              <w:t xml:space="preserve"> </w:t>
            </w:r>
            <w:r w:rsidR="001374E5">
              <w:rPr>
                <w:sz w:val="20"/>
                <w:szCs w:val="20"/>
              </w:rPr>
              <w:t>Show children map</w:t>
            </w:r>
            <w:r w:rsidR="005203A2">
              <w:rPr>
                <w:sz w:val="20"/>
                <w:szCs w:val="20"/>
              </w:rPr>
              <w:t>s (end of lesson)</w:t>
            </w:r>
            <w:r w:rsidR="001374E5">
              <w:rPr>
                <w:sz w:val="20"/>
                <w:szCs w:val="20"/>
              </w:rPr>
              <w:t xml:space="preserve"> and point out </w:t>
            </w:r>
            <w:r w:rsidR="001374E5">
              <w:rPr>
                <w:sz w:val="20"/>
                <w:szCs w:val="20"/>
              </w:rPr>
              <w:t>these locations. Explain that we</w:t>
            </w:r>
            <w:r w:rsidR="0036701F">
              <w:rPr>
                <w:sz w:val="20"/>
                <w:szCs w:val="20"/>
              </w:rPr>
              <w:t xml:space="preserve"> may also hear </w:t>
            </w:r>
            <w:r w:rsidR="001374E5">
              <w:rPr>
                <w:sz w:val="20"/>
                <w:szCs w:val="20"/>
              </w:rPr>
              <w:t>First Nations</w:t>
            </w:r>
            <w:r w:rsidR="0036701F">
              <w:rPr>
                <w:sz w:val="20"/>
                <w:szCs w:val="20"/>
              </w:rPr>
              <w:t xml:space="preserve"> people c</w:t>
            </w:r>
            <w:r w:rsidR="001374E5">
              <w:rPr>
                <w:sz w:val="20"/>
                <w:szCs w:val="20"/>
              </w:rPr>
              <w:t>alled Indigenous, N</w:t>
            </w:r>
            <w:r w:rsidR="0036701F">
              <w:rPr>
                <w:sz w:val="20"/>
                <w:szCs w:val="20"/>
              </w:rPr>
              <w:t xml:space="preserve">ative or Native American. </w:t>
            </w:r>
            <w:r w:rsidR="002C2DBA">
              <w:rPr>
                <w:sz w:val="20"/>
                <w:szCs w:val="20"/>
              </w:rPr>
              <w:t xml:space="preserve">Before we read, </w:t>
            </w:r>
            <w:proofErr w:type="gramStart"/>
            <w:r w:rsidR="002C2DBA">
              <w:rPr>
                <w:sz w:val="20"/>
                <w:szCs w:val="20"/>
              </w:rPr>
              <w:t>let’s</w:t>
            </w:r>
            <w:proofErr w:type="gramEnd"/>
            <w:r w:rsidR="002C2DBA">
              <w:rPr>
                <w:sz w:val="20"/>
                <w:szCs w:val="20"/>
              </w:rPr>
              <w:t xml:space="preserve"> learn our word of the day. </w:t>
            </w:r>
            <w:r w:rsidR="002C2DBA" w:rsidRPr="001D5417">
              <w:rPr>
                <w:i/>
                <w:sz w:val="20"/>
                <w:szCs w:val="20"/>
              </w:rPr>
              <w:t>Teach focus word using the vocab plan above and then continue below.</w:t>
            </w:r>
          </w:p>
          <w:p w:rsidR="00087113" w:rsidRDefault="00087113">
            <w:pPr>
              <w:widowControl w:val="0"/>
              <w:pBdr>
                <w:top w:val="nil"/>
                <w:left w:val="nil"/>
                <w:bottom w:val="nil"/>
                <w:right w:val="nil"/>
                <w:between w:val="nil"/>
              </w:pBdr>
              <w:rPr>
                <w:b/>
                <w:sz w:val="20"/>
                <w:szCs w:val="20"/>
              </w:rPr>
            </w:pPr>
          </w:p>
          <w:p w:rsidR="002835F8" w:rsidRDefault="00FA1A50" w:rsidP="002835F8">
            <w:pPr>
              <w:widowControl w:val="0"/>
              <w:rPr>
                <w:sz w:val="20"/>
                <w:szCs w:val="20"/>
              </w:rPr>
            </w:pPr>
            <w:r>
              <w:rPr>
                <w:b/>
                <w:sz w:val="20"/>
                <w:szCs w:val="20"/>
              </w:rPr>
              <w:t>Q1.</w:t>
            </w:r>
            <w:r w:rsidR="006B4591">
              <w:rPr>
                <w:b/>
                <w:sz w:val="20"/>
                <w:szCs w:val="20"/>
              </w:rPr>
              <w:t xml:space="preserve"> </w:t>
            </w:r>
            <w:r w:rsidR="003E64B3">
              <w:rPr>
                <w:b/>
                <w:sz w:val="20"/>
                <w:szCs w:val="20"/>
              </w:rPr>
              <w:t>The title of our story is</w:t>
            </w:r>
            <w:r w:rsidR="00020E9D">
              <w:rPr>
                <w:b/>
                <w:sz w:val="20"/>
                <w:szCs w:val="20"/>
              </w:rPr>
              <w:t xml:space="preserve"> </w:t>
            </w:r>
            <w:r w:rsidR="00833DDF">
              <w:rPr>
                <w:b/>
                <w:sz w:val="20"/>
                <w:szCs w:val="20"/>
                <w:u w:val="single"/>
              </w:rPr>
              <w:t>The Water Walker</w:t>
            </w:r>
            <w:bookmarkStart w:id="1" w:name="_GoBack"/>
            <w:bookmarkEnd w:id="1"/>
            <w:r w:rsidR="003E64B3">
              <w:rPr>
                <w:b/>
                <w:sz w:val="20"/>
                <w:szCs w:val="20"/>
                <w:u w:val="single"/>
              </w:rPr>
              <w:t xml:space="preserve">. </w:t>
            </w:r>
            <w:r w:rsidR="003E64B3">
              <w:rPr>
                <w:b/>
                <w:sz w:val="20"/>
                <w:szCs w:val="20"/>
              </w:rPr>
              <w:t>W</w:t>
            </w:r>
            <w:r w:rsidR="00020E9D">
              <w:rPr>
                <w:b/>
                <w:sz w:val="20"/>
                <w:szCs w:val="20"/>
              </w:rPr>
              <w:t xml:space="preserve">hat do you think </w:t>
            </w:r>
            <w:r w:rsidR="007E4559">
              <w:rPr>
                <w:b/>
                <w:sz w:val="20"/>
                <w:szCs w:val="20"/>
              </w:rPr>
              <w:t>it means to be a Water Walker</w:t>
            </w:r>
            <w:r w:rsidR="00020E9D">
              <w:rPr>
                <w:b/>
                <w:sz w:val="20"/>
                <w:szCs w:val="20"/>
              </w:rPr>
              <w:t xml:space="preserve">? </w:t>
            </w:r>
            <w:r w:rsidR="003E64B3">
              <w:rPr>
                <w:b/>
                <w:sz w:val="20"/>
                <w:szCs w:val="20"/>
              </w:rPr>
              <w:t>(Turn and Talk)</w:t>
            </w:r>
          </w:p>
          <w:p w:rsidR="004632A6" w:rsidRDefault="004632A6">
            <w:pPr>
              <w:widowControl w:val="0"/>
              <w:pBdr>
                <w:top w:val="nil"/>
                <w:left w:val="nil"/>
                <w:bottom w:val="nil"/>
                <w:right w:val="nil"/>
                <w:between w:val="nil"/>
              </w:pBdr>
              <w:rPr>
                <w:b/>
                <w:sz w:val="20"/>
                <w:szCs w:val="20"/>
              </w:rPr>
            </w:pPr>
          </w:p>
          <w:p w:rsidR="00A42AF8" w:rsidRDefault="003E64B3" w:rsidP="002835F8">
            <w:pPr>
              <w:widowControl w:val="0"/>
              <w:pBdr>
                <w:top w:val="nil"/>
                <w:left w:val="nil"/>
                <w:bottom w:val="nil"/>
                <w:right w:val="nil"/>
                <w:between w:val="nil"/>
              </w:pBdr>
              <w:rPr>
                <w:i/>
                <w:sz w:val="20"/>
                <w:szCs w:val="20"/>
              </w:rPr>
            </w:pPr>
            <w:r>
              <w:rPr>
                <w:sz w:val="20"/>
                <w:szCs w:val="20"/>
              </w:rPr>
              <w:t>Prompt children to Turn and Talk. After 1-2 minutes, take a few shares from pairs. Ideas can vary but prompt children to explain responses.</w:t>
            </w:r>
          </w:p>
          <w:p w:rsidR="004632A6" w:rsidRDefault="004632A6">
            <w:pPr>
              <w:widowControl w:val="0"/>
              <w:pBdr>
                <w:top w:val="nil"/>
                <w:left w:val="nil"/>
                <w:bottom w:val="nil"/>
                <w:right w:val="nil"/>
                <w:between w:val="nil"/>
              </w:pBdr>
              <w:rPr>
                <w:sz w:val="20"/>
                <w:szCs w:val="20"/>
              </w:rPr>
            </w:pPr>
          </w:p>
          <w:p w:rsidR="004632A6" w:rsidRDefault="00FA1A50">
            <w:pPr>
              <w:widowControl w:val="0"/>
              <w:pBdr>
                <w:top w:val="nil"/>
                <w:left w:val="nil"/>
                <w:bottom w:val="nil"/>
                <w:right w:val="nil"/>
                <w:between w:val="nil"/>
              </w:pBdr>
              <w:rPr>
                <w:b/>
                <w:sz w:val="20"/>
                <w:szCs w:val="20"/>
              </w:rPr>
            </w:pPr>
            <w:r>
              <w:rPr>
                <w:b/>
                <w:sz w:val="20"/>
                <w:szCs w:val="20"/>
              </w:rPr>
              <w:t>Additional Notes:</w:t>
            </w:r>
            <w:r w:rsidR="006B4591" w:rsidRPr="006B4591">
              <w:rPr>
                <w:b/>
                <w:sz w:val="20"/>
                <w:szCs w:val="20"/>
              </w:rPr>
              <w:t xml:space="preserve"> </w:t>
            </w:r>
            <w:r w:rsidR="00027A20">
              <w:rPr>
                <w:b/>
                <w:sz w:val="20"/>
                <w:szCs w:val="20"/>
              </w:rPr>
              <w:t xml:space="preserve">This book is bilingual and includes </w:t>
            </w:r>
            <w:r w:rsidR="007514D0">
              <w:rPr>
                <w:b/>
                <w:sz w:val="20"/>
                <w:szCs w:val="20"/>
              </w:rPr>
              <w:t>several uses of</w:t>
            </w:r>
            <w:r w:rsidR="00027A20">
              <w:rPr>
                <w:b/>
                <w:sz w:val="20"/>
                <w:szCs w:val="20"/>
              </w:rPr>
              <w:t xml:space="preserve"> Ojibw</w:t>
            </w:r>
            <w:r w:rsidR="007514D0">
              <w:rPr>
                <w:b/>
                <w:sz w:val="20"/>
                <w:szCs w:val="20"/>
              </w:rPr>
              <w:t>a</w:t>
            </w:r>
            <w:r w:rsidR="00027A20">
              <w:rPr>
                <w:b/>
                <w:sz w:val="20"/>
                <w:szCs w:val="20"/>
              </w:rPr>
              <w:t xml:space="preserve"> words. </w:t>
            </w:r>
            <w:r w:rsidR="003E64B3">
              <w:rPr>
                <w:b/>
                <w:sz w:val="20"/>
                <w:szCs w:val="20"/>
              </w:rPr>
              <w:t>Please review</w:t>
            </w:r>
            <w:r w:rsidR="00027A20">
              <w:rPr>
                <w:b/>
                <w:sz w:val="20"/>
                <w:szCs w:val="20"/>
              </w:rPr>
              <w:t xml:space="preserve"> the glossary </w:t>
            </w:r>
            <w:r w:rsidR="003E64B3">
              <w:rPr>
                <w:b/>
                <w:sz w:val="20"/>
                <w:szCs w:val="20"/>
              </w:rPr>
              <w:t xml:space="preserve">for pronunciation and definitions </w:t>
            </w:r>
            <w:r w:rsidR="00027A20">
              <w:rPr>
                <w:b/>
                <w:sz w:val="20"/>
                <w:szCs w:val="20"/>
              </w:rPr>
              <w:t xml:space="preserve">before you read </w:t>
            </w:r>
            <w:r w:rsidR="003E64B3">
              <w:rPr>
                <w:b/>
                <w:sz w:val="20"/>
                <w:szCs w:val="20"/>
              </w:rPr>
              <w:t xml:space="preserve">the book aloud to your students. Be sure to have </w:t>
            </w:r>
            <w:r w:rsidR="00027A20">
              <w:rPr>
                <w:b/>
                <w:sz w:val="20"/>
                <w:szCs w:val="20"/>
              </w:rPr>
              <w:t>definitions ready</w:t>
            </w:r>
            <w:r w:rsidR="003E64B3">
              <w:rPr>
                <w:b/>
                <w:sz w:val="20"/>
                <w:szCs w:val="20"/>
              </w:rPr>
              <w:t xml:space="preserve"> to share verbally and/ or </w:t>
            </w:r>
            <w:r w:rsidR="00027A20">
              <w:rPr>
                <w:b/>
                <w:sz w:val="20"/>
                <w:szCs w:val="20"/>
              </w:rPr>
              <w:t>in</w:t>
            </w:r>
            <w:r w:rsidR="003E64B3">
              <w:rPr>
                <w:b/>
                <w:sz w:val="20"/>
                <w:szCs w:val="20"/>
              </w:rPr>
              <w:t>clude them on a chart paper.</w:t>
            </w:r>
          </w:p>
          <w:p w:rsidR="006B4591" w:rsidRPr="006B4591" w:rsidRDefault="006B4591">
            <w:pPr>
              <w:widowControl w:val="0"/>
              <w:pBdr>
                <w:top w:val="nil"/>
                <w:left w:val="nil"/>
                <w:bottom w:val="nil"/>
                <w:right w:val="nil"/>
                <w:between w:val="nil"/>
              </w:pBdr>
              <w:rPr>
                <w:sz w:val="20"/>
                <w:szCs w:val="20"/>
              </w:rPr>
            </w:pPr>
          </w:p>
        </w:tc>
      </w:tr>
      <w:tr w:rsidR="004632A6">
        <w:trPr>
          <w:trHeight w:val="420"/>
        </w:trPr>
        <w:tc>
          <w:tcPr>
            <w:tcW w:w="10800" w:type="dxa"/>
            <w:gridSpan w:val="3"/>
            <w:shd w:val="clear" w:color="auto" w:fill="26BCD7"/>
            <w:tcMar>
              <w:top w:w="100" w:type="dxa"/>
              <w:left w:w="100" w:type="dxa"/>
              <w:bottom w:w="100" w:type="dxa"/>
              <w:right w:w="100" w:type="dxa"/>
            </w:tcMar>
          </w:tcPr>
          <w:p w:rsidR="004632A6" w:rsidRDefault="00FA1A50">
            <w:pPr>
              <w:widowControl w:val="0"/>
              <w:pBdr>
                <w:top w:val="nil"/>
                <w:left w:val="nil"/>
                <w:bottom w:val="nil"/>
                <w:right w:val="nil"/>
                <w:between w:val="nil"/>
              </w:pBdr>
              <w:jc w:val="center"/>
              <w:rPr>
                <w:b/>
                <w:sz w:val="20"/>
                <w:szCs w:val="20"/>
              </w:rPr>
            </w:pPr>
            <w:r>
              <w:rPr>
                <w:b/>
                <w:sz w:val="20"/>
                <w:szCs w:val="20"/>
              </w:rPr>
              <w:lastRenderedPageBreak/>
              <w:t>DURING READING</w:t>
            </w:r>
          </w:p>
          <w:p w:rsidR="004632A6" w:rsidRDefault="00FA1A50">
            <w:pPr>
              <w:widowControl w:val="0"/>
              <w:tabs>
                <w:tab w:val="center" w:pos="5300"/>
                <w:tab w:val="right" w:pos="10600"/>
              </w:tabs>
              <w:rPr>
                <w:sz w:val="20"/>
                <w:szCs w:val="20"/>
              </w:rPr>
            </w:pPr>
            <w:r>
              <w:rPr>
                <w:i/>
                <w:sz w:val="20"/>
                <w:szCs w:val="20"/>
              </w:rPr>
              <w:tab/>
              <w:t xml:space="preserve">write questions and vocab </w:t>
            </w:r>
            <w:r>
              <w:rPr>
                <w:i/>
                <w:sz w:val="20"/>
                <w:szCs w:val="20"/>
                <w:u w:val="single"/>
              </w:rPr>
              <w:t>with page numbers</w:t>
            </w:r>
            <w:r>
              <w:rPr>
                <w:i/>
                <w:sz w:val="20"/>
                <w:szCs w:val="20"/>
              </w:rPr>
              <w:t xml:space="preserve"> and student interaction (T/T, S/J, Act-it-out)</w:t>
            </w:r>
            <w:r>
              <w:rPr>
                <w:i/>
                <w:sz w:val="20"/>
                <w:szCs w:val="20"/>
              </w:rPr>
              <w:tab/>
            </w:r>
          </w:p>
        </w:tc>
      </w:tr>
      <w:tr w:rsidR="004632A6">
        <w:tc>
          <w:tcPr>
            <w:tcW w:w="2710" w:type="dxa"/>
            <w:shd w:val="clear" w:color="auto" w:fill="auto"/>
            <w:tcMar>
              <w:top w:w="100" w:type="dxa"/>
              <w:left w:w="100" w:type="dxa"/>
              <w:bottom w:w="100" w:type="dxa"/>
              <w:right w:w="100" w:type="dxa"/>
            </w:tcMar>
          </w:tcPr>
          <w:p w:rsidR="004632A6" w:rsidRDefault="00FA1A50">
            <w:pPr>
              <w:widowControl w:val="0"/>
              <w:numPr>
                <w:ilvl w:val="0"/>
                <w:numId w:val="3"/>
              </w:numPr>
              <w:pBdr>
                <w:top w:val="nil"/>
                <w:left w:val="nil"/>
                <w:bottom w:val="nil"/>
                <w:right w:val="nil"/>
                <w:between w:val="nil"/>
              </w:pBdr>
              <w:rPr>
                <w:color w:val="000000"/>
                <w:sz w:val="20"/>
                <w:szCs w:val="20"/>
              </w:rPr>
            </w:pPr>
            <w:r>
              <w:rPr>
                <w:color w:val="000000"/>
                <w:sz w:val="20"/>
                <w:szCs w:val="20"/>
              </w:rPr>
              <w:t>Ask 3-4 questions that target different comprehension strategies (predict, infer, connect, synthesize)</w:t>
            </w:r>
          </w:p>
          <w:p w:rsidR="004632A6" w:rsidRDefault="004632A6">
            <w:pPr>
              <w:widowControl w:val="0"/>
              <w:pBdr>
                <w:top w:val="nil"/>
                <w:left w:val="nil"/>
                <w:bottom w:val="nil"/>
                <w:right w:val="nil"/>
                <w:between w:val="nil"/>
              </w:pBdr>
              <w:rPr>
                <w:sz w:val="20"/>
                <w:szCs w:val="20"/>
              </w:rPr>
            </w:pPr>
          </w:p>
          <w:p w:rsidR="004632A6" w:rsidRDefault="00FA1A50">
            <w:pPr>
              <w:widowControl w:val="0"/>
              <w:numPr>
                <w:ilvl w:val="0"/>
                <w:numId w:val="3"/>
              </w:numPr>
              <w:pBdr>
                <w:top w:val="nil"/>
                <w:left w:val="nil"/>
                <w:bottom w:val="nil"/>
                <w:right w:val="nil"/>
                <w:between w:val="nil"/>
              </w:pBdr>
              <w:rPr>
                <w:color w:val="000000"/>
                <w:sz w:val="20"/>
                <w:szCs w:val="20"/>
              </w:rPr>
            </w:pPr>
            <w:r>
              <w:rPr>
                <w:color w:val="000000"/>
                <w:sz w:val="20"/>
                <w:szCs w:val="20"/>
              </w:rPr>
              <w:t>Note opportunities to reinforce focus word.</w:t>
            </w:r>
          </w:p>
          <w:p w:rsidR="004632A6" w:rsidRDefault="004632A6">
            <w:pPr>
              <w:pBdr>
                <w:top w:val="nil"/>
                <w:left w:val="nil"/>
                <w:bottom w:val="nil"/>
                <w:right w:val="nil"/>
                <w:between w:val="nil"/>
              </w:pBdr>
              <w:spacing w:line="276" w:lineRule="auto"/>
              <w:ind w:left="720" w:hanging="720"/>
              <w:rPr>
                <w:color w:val="000000"/>
                <w:sz w:val="20"/>
                <w:szCs w:val="20"/>
              </w:rPr>
            </w:pPr>
          </w:p>
          <w:p w:rsidR="004632A6" w:rsidRDefault="00FA1A50">
            <w:pPr>
              <w:widowControl w:val="0"/>
              <w:numPr>
                <w:ilvl w:val="0"/>
                <w:numId w:val="3"/>
              </w:numPr>
              <w:pBdr>
                <w:top w:val="nil"/>
                <w:left w:val="nil"/>
                <w:bottom w:val="nil"/>
                <w:right w:val="nil"/>
                <w:between w:val="nil"/>
              </w:pBdr>
              <w:spacing w:after="100"/>
              <w:rPr>
                <w:color w:val="000000"/>
                <w:sz w:val="20"/>
                <w:szCs w:val="20"/>
              </w:rPr>
            </w:pPr>
            <w:r>
              <w:rPr>
                <w:color w:val="000000"/>
                <w:sz w:val="20"/>
                <w:szCs w:val="20"/>
              </w:rPr>
              <w:t>Identify other potential new vocab to define while reading</w:t>
            </w:r>
          </w:p>
        </w:tc>
        <w:tc>
          <w:tcPr>
            <w:tcW w:w="8090" w:type="dxa"/>
            <w:gridSpan w:val="2"/>
            <w:shd w:val="clear" w:color="auto" w:fill="auto"/>
            <w:tcMar>
              <w:top w:w="100" w:type="dxa"/>
              <w:left w:w="100" w:type="dxa"/>
              <w:bottom w:w="100" w:type="dxa"/>
              <w:right w:w="100" w:type="dxa"/>
            </w:tcMar>
          </w:tcPr>
          <w:p w:rsidR="00D9412F" w:rsidRDefault="00472428">
            <w:pPr>
              <w:widowControl w:val="0"/>
              <w:pBdr>
                <w:top w:val="nil"/>
                <w:left w:val="nil"/>
                <w:bottom w:val="nil"/>
                <w:right w:val="nil"/>
                <w:between w:val="nil"/>
              </w:pBdr>
              <w:rPr>
                <w:b/>
                <w:sz w:val="20"/>
                <w:szCs w:val="20"/>
              </w:rPr>
            </w:pPr>
            <w:r>
              <w:rPr>
                <w:b/>
                <w:sz w:val="20"/>
                <w:szCs w:val="20"/>
              </w:rPr>
              <w:t xml:space="preserve">Q1. Look at the picture </w:t>
            </w:r>
            <w:r w:rsidR="00D9412F">
              <w:rPr>
                <w:b/>
                <w:sz w:val="20"/>
                <w:szCs w:val="20"/>
              </w:rPr>
              <w:t>very closely. What do you see?</w:t>
            </w:r>
            <w:r w:rsidR="007C6AB3">
              <w:rPr>
                <w:b/>
                <w:sz w:val="20"/>
                <w:szCs w:val="20"/>
              </w:rPr>
              <w:t>pgs.9-10</w:t>
            </w:r>
            <w:r w:rsidR="00D9412F">
              <w:rPr>
                <w:b/>
                <w:sz w:val="20"/>
                <w:szCs w:val="20"/>
              </w:rPr>
              <w:t xml:space="preserve"> (Hands-up/Turn and Talk)</w:t>
            </w:r>
          </w:p>
          <w:p w:rsidR="00D9412F" w:rsidRDefault="00D9412F" w:rsidP="00D9412F">
            <w:pPr>
              <w:pStyle w:val="ListParagraph"/>
              <w:widowControl w:val="0"/>
              <w:numPr>
                <w:ilvl w:val="0"/>
                <w:numId w:val="9"/>
              </w:numPr>
              <w:pBdr>
                <w:top w:val="nil"/>
                <w:left w:val="nil"/>
                <w:bottom w:val="nil"/>
                <w:right w:val="nil"/>
                <w:between w:val="nil"/>
              </w:pBdr>
              <w:rPr>
                <w:b/>
                <w:sz w:val="20"/>
                <w:szCs w:val="20"/>
              </w:rPr>
            </w:pPr>
            <w:r w:rsidRPr="00D9412F">
              <w:rPr>
                <w:b/>
                <w:sz w:val="20"/>
                <w:szCs w:val="20"/>
              </w:rPr>
              <w:t xml:space="preserve">Follow-up: </w:t>
            </w:r>
            <w:r w:rsidRPr="00D9412F">
              <w:rPr>
                <w:sz w:val="20"/>
                <w:szCs w:val="20"/>
              </w:rPr>
              <w:t>Nokomis said that she looked around and saw people “disrespecting water, wasting it and making it unfit for life.” What examples can you find in the pictures?</w:t>
            </w:r>
            <w:r w:rsidRPr="00D9412F">
              <w:rPr>
                <w:b/>
                <w:sz w:val="20"/>
                <w:szCs w:val="20"/>
              </w:rPr>
              <w:t xml:space="preserve"> </w:t>
            </w:r>
          </w:p>
          <w:p w:rsidR="0050438B" w:rsidRPr="00D9412F" w:rsidRDefault="00D9412F" w:rsidP="00D9412F">
            <w:pPr>
              <w:pStyle w:val="ListParagraph"/>
              <w:widowControl w:val="0"/>
              <w:numPr>
                <w:ilvl w:val="0"/>
                <w:numId w:val="9"/>
              </w:numPr>
              <w:pBdr>
                <w:top w:val="nil"/>
                <w:left w:val="nil"/>
                <w:bottom w:val="nil"/>
                <w:right w:val="nil"/>
                <w:between w:val="nil"/>
              </w:pBdr>
              <w:rPr>
                <w:b/>
                <w:sz w:val="20"/>
                <w:szCs w:val="20"/>
              </w:rPr>
            </w:pPr>
            <w:r w:rsidRPr="00D9412F">
              <w:rPr>
                <w:b/>
                <w:sz w:val="20"/>
                <w:szCs w:val="20"/>
              </w:rPr>
              <w:t xml:space="preserve">Follow-up: </w:t>
            </w:r>
            <w:r w:rsidRPr="00D9412F">
              <w:rPr>
                <w:sz w:val="20"/>
                <w:szCs w:val="20"/>
              </w:rPr>
              <w:t>What do you think Nokomis is going to do?</w:t>
            </w:r>
          </w:p>
          <w:p w:rsidR="007B188C" w:rsidRPr="00D9412F" w:rsidRDefault="007B188C">
            <w:pPr>
              <w:widowControl w:val="0"/>
              <w:pBdr>
                <w:top w:val="nil"/>
                <w:left w:val="nil"/>
                <w:bottom w:val="nil"/>
                <w:right w:val="nil"/>
                <w:between w:val="nil"/>
              </w:pBdr>
              <w:rPr>
                <w:i/>
                <w:sz w:val="20"/>
                <w:szCs w:val="20"/>
              </w:rPr>
            </w:pPr>
          </w:p>
          <w:p w:rsidR="009544B3" w:rsidRDefault="00D9412F">
            <w:pPr>
              <w:widowControl w:val="0"/>
              <w:pBdr>
                <w:top w:val="nil"/>
                <w:left w:val="nil"/>
                <w:bottom w:val="nil"/>
                <w:right w:val="nil"/>
                <w:between w:val="nil"/>
              </w:pBdr>
              <w:rPr>
                <w:i/>
                <w:sz w:val="20"/>
                <w:szCs w:val="20"/>
              </w:rPr>
            </w:pPr>
            <w:r w:rsidRPr="00D9412F">
              <w:rPr>
                <w:i/>
                <w:sz w:val="20"/>
                <w:szCs w:val="20"/>
              </w:rPr>
              <w:t xml:space="preserve">Prompt children to notice and call on volunteers to share what they see. If children </w:t>
            </w:r>
            <w:r w:rsidRPr="00D9412F">
              <w:rPr>
                <w:i/>
                <w:sz w:val="20"/>
                <w:szCs w:val="20"/>
              </w:rPr>
              <w:t xml:space="preserve">share a conclusion like “People aren’t taking care of the </w:t>
            </w:r>
            <w:r>
              <w:rPr>
                <w:i/>
                <w:sz w:val="20"/>
                <w:szCs w:val="20"/>
              </w:rPr>
              <w:t xml:space="preserve">water” instead of a detail, </w:t>
            </w:r>
            <w:r w:rsidRPr="00D9412F">
              <w:rPr>
                <w:i/>
                <w:sz w:val="20"/>
                <w:szCs w:val="20"/>
              </w:rPr>
              <w:t>ask them to share what they see or notice that makes the say so.</w:t>
            </w:r>
            <w:r w:rsidRPr="00D9412F">
              <w:rPr>
                <w:i/>
                <w:sz w:val="20"/>
                <w:szCs w:val="20"/>
              </w:rPr>
              <w:t xml:space="preserve"> </w:t>
            </w:r>
            <w:r>
              <w:rPr>
                <w:i/>
                <w:sz w:val="20"/>
                <w:szCs w:val="20"/>
              </w:rPr>
              <w:t xml:space="preserve">Ask first follow-up question and call on new voices. Then ask the second follow-up and prompt children to Turn and Talk. After 1-2 minutes, take a few shares from pairs. </w:t>
            </w:r>
          </w:p>
          <w:p w:rsidR="00D9412F" w:rsidRDefault="00D9412F">
            <w:pPr>
              <w:widowControl w:val="0"/>
              <w:pBdr>
                <w:top w:val="nil"/>
                <w:left w:val="nil"/>
                <w:bottom w:val="nil"/>
                <w:right w:val="nil"/>
                <w:between w:val="nil"/>
              </w:pBdr>
              <w:rPr>
                <w:i/>
                <w:sz w:val="20"/>
                <w:szCs w:val="20"/>
              </w:rPr>
            </w:pPr>
          </w:p>
          <w:p w:rsidR="00D9412F" w:rsidRDefault="00D9412F">
            <w:pPr>
              <w:widowControl w:val="0"/>
              <w:pBdr>
                <w:top w:val="nil"/>
                <w:left w:val="nil"/>
                <w:bottom w:val="nil"/>
                <w:right w:val="nil"/>
                <w:between w:val="nil"/>
              </w:pBdr>
              <w:rPr>
                <w:b/>
                <w:sz w:val="20"/>
                <w:szCs w:val="20"/>
              </w:rPr>
            </w:pPr>
            <w:r>
              <w:rPr>
                <w:sz w:val="20"/>
                <w:szCs w:val="20"/>
              </w:rPr>
              <w:t xml:space="preserve">Q2. </w:t>
            </w:r>
            <w:r w:rsidRPr="00D9412F">
              <w:rPr>
                <w:b/>
                <w:sz w:val="20"/>
                <w:szCs w:val="20"/>
              </w:rPr>
              <w:t>Before we started reading, we made some inferences about what Water Walkers might be. Think about what we just read. What do you think Nokomis and the Wat</w:t>
            </w:r>
            <w:r w:rsidR="007C6AB3">
              <w:rPr>
                <w:b/>
                <w:sz w:val="20"/>
                <w:szCs w:val="20"/>
              </w:rPr>
              <w:t>er Walkers are doing?-pg. 14</w:t>
            </w:r>
            <w:r w:rsidRPr="00D9412F">
              <w:rPr>
                <w:b/>
                <w:sz w:val="20"/>
                <w:szCs w:val="20"/>
              </w:rPr>
              <w:t>(Turn and Talk)</w:t>
            </w:r>
          </w:p>
          <w:p w:rsidR="00D9412F" w:rsidRDefault="00D9412F">
            <w:pPr>
              <w:widowControl w:val="0"/>
              <w:pBdr>
                <w:top w:val="nil"/>
                <w:left w:val="nil"/>
                <w:bottom w:val="nil"/>
                <w:right w:val="nil"/>
                <w:between w:val="nil"/>
              </w:pBdr>
              <w:rPr>
                <w:b/>
                <w:sz w:val="20"/>
                <w:szCs w:val="20"/>
              </w:rPr>
            </w:pPr>
          </w:p>
          <w:p w:rsidR="00D9412F" w:rsidRPr="00D9412F" w:rsidRDefault="00D9412F">
            <w:pPr>
              <w:widowControl w:val="0"/>
              <w:pBdr>
                <w:top w:val="nil"/>
                <w:left w:val="nil"/>
                <w:bottom w:val="nil"/>
                <w:right w:val="nil"/>
                <w:between w:val="nil"/>
              </w:pBdr>
              <w:rPr>
                <w:sz w:val="20"/>
                <w:szCs w:val="20"/>
              </w:rPr>
            </w:pPr>
            <w:r>
              <w:rPr>
                <w:i/>
                <w:sz w:val="20"/>
                <w:szCs w:val="20"/>
              </w:rPr>
              <w:t>Prompt</w:t>
            </w:r>
            <w:r>
              <w:rPr>
                <w:i/>
                <w:sz w:val="20"/>
                <w:szCs w:val="20"/>
              </w:rPr>
              <w:t xml:space="preserve"> children to Turn and Talk. After 1-2 minutes, take a few shares from pairs.</w:t>
            </w:r>
            <w:r>
              <w:rPr>
                <w:i/>
                <w:sz w:val="20"/>
                <w:szCs w:val="20"/>
              </w:rPr>
              <w:t xml:space="preserve"> </w:t>
            </w:r>
          </w:p>
          <w:p w:rsidR="00975390" w:rsidRDefault="00975390">
            <w:pPr>
              <w:widowControl w:val="0"/>
              <w:pBdr>
                <w:top w:val="nil"/>
                <w:left w:val="nil"/>
                <w:bottom w:val="nil"/>
                <w:right w:val="nil"/>
                <w:between w:val="nil"/>
              </w:pBdr>
              <w:rPr>
                <w:i/>
                <w:sz w:val="20"/>
                <w:szCs w:val="20"/>
              </w:rPr>
            </w:pPr>
          </w:p>
          <w:p w:rsidR="00975390" w:rsidRDefault="00975390" w:rsidP="00B51F3E">
            <w:pPr>
              <w:widowControl w:val="0"/>
              <w:pBdr>
                <w:top w:val="nil"/>
                <w:left w:val="nil"/>
                <w:bottom w:val="nil"/>
                <w:right w:val="nil"/>
                <w:between w:val="nil"/>
              </w:pBdr>
              <w:rPr>
                <w:b/>
                <w:sz w:val="20"/>
                <w:szCs w:val="20"/>
              </w:rPr>
            </w:pPr>
            <w:r>
              <w:rPr>
                <w:b/>
                <w:sz w:val="20"/>
                <w:szCs w:val="20"/>
              </w:rPr>
              <w:t>Q</w:t>
            </w:r>
            <w:r w:rsidR="004D2B3C">
              <w:rPr>
                <w:b/>
                <w:sz w:val="20"/>
                <w:szCs w:val="20"/>
              </w:rPr>
              <w:t>3</w:t>
            </w:r>
            <w:r w:rsidR="00B51F3E">
              <w:rPr>
                <w:b/>
                <w:sz w:val="20"/>
                <w:szCs w:val="20"/>
              </w:rPr>
              <w:t>. N</w:t>
            </w:r>
            <w:r w:rsidR="00DE15F8">
              <w:rPr>
                <w:b/>
                <w:sz w:val="20"/>
                <w:szCs w:val="20"/>
              </w:rPr>
              <w:t>okomis has been in movies, on TV</w:t>
            </w:r>
            <w:r w:rsidR="00B51F3E">
              <w:rPr>
                <w:b/>
                <w:sz w:val="20"/>
                <w:szCs w:val="20"/>
              </w:rPr>
              <w:t xml:space="preserve">, </w:t>
            </w:r>
            <w:r w:rsidR="00DE15F8">
              <w:rPr>
                <w:b/>
                <w:sz w:val="20"/>
                <w:szCs w:val="20"/>
              </w:rPr>
              <w:t xml:space="preserve">and </w:t>
            </w:r>
            <w:r w:rsidR="00B51F3E">
              <w:rPr>
                <w:b/>
                <w:sz w:val="20"/>
                <w:szCs w:val="20"/>
              </w:rPr>
              <w:t xml:space="preserve">spoken at large gatherings but she still notices people not protecting </w:t>
            </w:r>
            <w:proofErr w:type="spellStart"/>
            <w:r w:rsidR="00B51F3E">
              <w:rPr>
                <w:b/>
                <w:sz w:val="20"/>
                <w:szCs w:val="20"/>
              </w:rPr>
              <w:t>Nibis</w:t>
            </w:r>
            <w:proofErr w:type="spellEnd"/>
            <w:r w:rsidR="00B51F3E">
              <w:rPr>
                <w:b/>
                <w:sz w:val="20"/>
                <w:szCs w:val="20"/>
              </w:rPr>
              <w:t xml:space="preserve"> (water). How do you thi</w:t>
            </w:r>
            <w:r w:rsidR="00DE15F8">
              <w:rPr>
                <w:b/>
                <w:sz w:val="20"/>
                <w:szCs w:val="20"/>
              </w:rPr>
              <w:t>nk Nokomis is feeling right now?-</w:t>
            </w:r>
            <w:r w:rsidR="00B51F3E">
              <w:rPr>
                <w:b/>
                <w:sz w:val="20"/>
                <w:szCs w:val="20"/>
              </w:rPr>
              <w:t>pg.18.</w:t>
            </w:r>
            <w:r w:rsidR="00780CE4">
              <w:rPr>
                <w:b/>
                <w:sz w:val="20"/>
                <w:szCs w:val="20"/>
              </w:rPr>
              <w:t xml:space="preserve"> (Act it out)</w:t>
            </w:r>
            <w:r w:rsidR="00DE15F8">
              <w:rPr>
                <w:b/>
                <w:sz w:val="20"/>
                <w:szCs w:val="20"/>
              </w:rPr>
              <w:t xml:space="preserve"> Follow-up: What would you do if you were Nokomis?</w:t>
            </w:r>
          </w:p>
          <w:p w:rsidR="00780CE4" w:rsidRDefault="00780CE4" w:rsidP="00B51F3E">
            <w:pPr>
              <w:widowControl w:val="0"/>
              <w:pBdr>
                <w:top w:val="nil"/>
                <w:left w:val="nil"/>
                <w:bottom w:val="nil"/>
                <w:right w:val="nil"/>
                <w:between w:val="nil"/>
              </w:pBdr>
              <w:rPr>
                <w:b/>
                <w:sz w:val="20"/>
                <w:szCs w:val="20"/>
              </w:rPr>
            </w:pPr>
          </w:p>
          <w:p w:rsidR="00780CE4" w:rsidRPr="00780CE4" w:rsidRDefault="00DE15F8" w:rsidP="00B51F3E">
            <w:pPr>
              <w:widowControl w:val="0"/>
              <w:pBdr>
                <w:top w:val="nil"/>
                <w:left w:val="nil"/>
                <w:bottom w:val="nil"/>
                <w:right w:val="nil"/>
                <w:between w:val="nil"/>
              </w:pBdr>
              <w:rPr>
                <w:i/>
                <w:sz w:val="20"/>
                <w:szCs w:val="20"/>
              </w:rPr>
            </w:pPr>
            <w:r>
              <w:rPr>
                <w:i/>
                <w:sz w:val="20"/>
                <w:szCs w:val="20"/>
              </w:rPr>
              <w:t>Prompt children to act it out with their faces and bodie</w:t>
            </w:r>
            <w:r w:rsidR="007C6AB3">
              <w:rPr>
                <w:i/>
                <w:sz w:val="20"/>
                <w:szCs w:val="20"/>
              </w:rPr>
              <w:t>s. Call out some of the emotion you see and then call on a few children to share what they acted out and why. Ask the follow-up questions and call on a few children to share.</w:t>
            </w:r>
          </w:p>
          <w:p w:rsidR="004D2B3C" w:rsidRDefault="004D2B3C">
            <w:pPr>
              <w:widowControl w:val="0"/>
              <w:pBdr>
                <w:top w:val="nil"/>
                <w:left w:val="nil"/>
                <w:bottom w:val="nil"/>
                <w:right w:val="nil"/>
                <w:between w:val="nil"/>
              </w:pBdr>
              <w:rPr>
                <w:i/>
                <w:sz w:val="20"/>
                <w:szCs w:val="20"/>
              </w:rPr>
            </w:pPr>
          </w:p>
          <w:p w:rsidR="004632A6" w:rsidRDefault="004D2B3C">
            <w:pPr>
              <w:widowControl w:val="0"/>
              <w:pBdr>
                <w:top w:val="nil"/>
                <w:left w:val="nil"/>
                <w:bottom w:val="nil"/>
                <w:right w:val="nil"/>
                <w:between w:val="nil"/>
              </w:pBdr>
              <w:rPr>
                <w:b/>
                <w:sz w:val="20"/>
                <w:szCs w:val="20"/>
              </w:rPr>
            </w:pPr>
            <w:r>
              <w:rPr>
                <w:i/>
                <w:sz w:val="20"/>
                <w:szCs w:val="20"/>
              </w:rPr>
              <w:t xml:space="preserve">. </w:t>
            </w:r>
            <w:r w:rsidR="007C6AB3" w:rsidRPr="007C6AB3">
              <w:rPr>
                <w:b/>
                <w:sz w:val="20"/>
                <w:szCs w:val="20"/>
              </w:rPr>
              <w:t>Q4. What are some word we could use to describe Nokomis and the other Water Walkers? (Stop and Jot)</w:t>
            </w:r>
            <w:r w:rsidR="007C6AB3">
              <w:rPr>
                <w:b/>
                <w:sz w:val="20"/>
                <w:szCs w:val="20"/>
              </w:rPr>
              <w:t>-pg. 26</w:t>
            </w:r>
          </w:p>
          <w:p w:rsidR="00F77763" w:rsidRDefault="00F77763">
            <w:pPr>
              <w:widowControl w:val="0"/>
              <w:pBdr>
                <w:top w:val="nil"/>
                <w:left w:val="nil"/>
                <w:bottom w:val="nil"/>
                <w:right w:val="nil"/>
                <w:between w:val="nil"/>
              </w:pBdr>
              <w:rPr>
                <w:b/>
                <w:sz w:val="20"/>
                <w:szCs w:val="20"/>
              </w:rPr>
            </w:pPr>
          </w:p>
          <w:p w:rsidR="004632A6" w:rsidRPr="00F77763" w:rsidRDefault="00F77763">
            <w:pPr>
              <w:widowControl w:val="0"/>
              <w:pBdr>
                <w:top w:val="nil"/>
                <w:left w:val="nil"/>
                <w:bottom w:val="nil"/>
                <w:right w:val="nil"/>
                <w:between w:val="nil"/>
              </w:pBdr>
              <w:rPr>
                <w:i/>
                <w:sz w:val="20"/>
                <w:szCs w:val="20"/>
              </w:rPr>
            </w:pPr>
            <w:r>
              <w:rPr>
                <w:i/>
                <w:sz w:val="20"/>
                <w:szCs w:val="20"/>
              </w:rPr>
              <w:t>Prompt children to Stop and Jot with words or images. After 1-2 minutes, prompt children to hold up what they wrote or draw. Call out what you see and invite a few children to share.</w:t>
            </w:r>
          </w:p>
          <w:p w:rsidR="004632A6" w:rsidRDefault="004632A6">
            <w:pPr>
              <w:widowControl w:val="0"/>
              <w:pBdr>
                <w:top w:val="nil"/>
                <w:left w:val="nil"/>
                <w:bottom w:val="nil"/>
                <w:right w:val="nil"/>
                <w:between w:val="nil"/>
              </w:pBdr>
              <w:rPr>
                <w:sz w:val="20"/>
                <w:szCs w:val="20"/>
              </w:rPr>
            </w:pPr>
          </w:p>
          <w:p w:rsidR="00395089" w:rsidRPr="00887C74" w:rsidRDefault="00FA1A50">
            <w:pPr>
              <w:widowControl w:val="0"/>
              <w:pBdr>
                <w:top w:val="nil"/>
                <w:left w:val="nil"/>
                <w:bottom w:val="nil"/>
                <w:right w:val="nil"/>
                <w:between w:val="nil"/>
              </w:pBdr>
              <w:rPr>
                <w:i/>
                <w:sz w:val="20"/>
                <w:szCs w:val="20"/>
              </w:rPr>
            </w:pPr>
            <w:r>
              <w:rPr>
                <w:b/>
                <w:sz w:val="20"/>
                <w:szCs w:val="20"/>
              </w:rPr>
              <w:t>Where and how</w:t>
            </w:r>
            <w:r w:rsidR="00395089">
              <w:rPr>
                <w:b/>
                <w:sz w:val="20"/>
                <w:szCs w:val="20"/>
              </w:rPr>
              <w:t xml:space="preserve"> will you reinforce focus word? </w:t>
            </w:r>
            <w:r w:rsidR="00887C74">
              <w:rPr>
                <w:i/>
                <w:sz w:val="20"/>
                <w:szCs w:val="20"/>
              </w:rPr>
              <w:t>Protecting water is an act of conservation, whenever there is a mention of protecting water or having a responsibility to water – emphasize this is the act of conservation and revisit kid-friendly definition.</w:t>
            </w:r>
          </w:p>
          <w:p w:rsidR="00395089" w:rsidRDefault="00395089">
            <w:pPr>
              <w:widowControl w:val="0"/>
              <w:pBdr>
                <w:top w:val="nil"/>
                <w:left w:val="nil"/>
                <w:bottom w:val="nil"/>
                <w:right w:val="nil"/>
                <w:between w:val="nil"/>
              </w:pBdr>
              <w:rPr>
                <w:b/>
                <w:sz w:val="20"/>
                <w:szCs w:val="20"/>
              </w:rPr>
            </w:pPr>
          </w:p>
          <w:p w:rsidR="00395089" w:rsidRDefault="00FA1A50">
            <w:pPr>
              <w:widowControl w:val="0"/>
              <w:pBdr>
                <w:top w:val="nil"/>
                <w:left w:val="nil"/>
                <w:bottom w:val="nil"/>
                <w:right w:val="nil"/>
                <w:between w:val="nil"/>
              </w:pBdr>
              <w:rPr>
                <w:b/>
                <w:sz w:val="20"/>
                <w:szCs w:val="20"/>
              </w:rPr>
            </w:pPr>
            <w:r>
              <w:rPr>
                <w:b/>
                <w:sz w:val="20"/>
                <w:szCs w:val="20"/>
              </w:rPr>
              <w:t>What additional words might you address while reading?</w:t>
            </w:r>
          </w:p>
          <w:p w:rsidR="004632A6" w:rsidRPr="00366723" w:rsidRDefault="00366723" w:rsidP="00366723">
            <w:pPr>
              <w:pStyle w:val="ListParagraph"/>
              <w:widowControl w:val="0"/>
              <w:numPr>
                <w:ilvl w:val="0"/>
                <w:numId w:val="7"/>
              </w:numPr>
              <w:pBdr>
                <w:top w:val="nil"/>
                <w:left w:val="nil"/>
                <w:bottom w:val="nil"/>
                <w:right w:val="nil"/>
                <w:between w:val="nil"/>
              </w:pBdr>
              <w:rPr>
                <w:i/>
                <w:sz w:val="20"/>
                <w:szCs w:val="20"/>
              </w:rPr>
            </w:pPr>
            <w:r>
              <w:rPr>
                <w:sz w:val="20"/>
                <w:szCs w:val="20"/>
              </w:rPr>
              <w:t>Pierced</w:t>
            </w:r>
          </w:p>
          <w:p w:rsidR="00366723" w:rsidRPr="00F77763" w:rsidRDefault="00366723" w:rsidP="00366723">
            <w:pPr>
              <w:pStyle w:val="ListParagraph"/>
              <w:widowControl w:val="0"/>
              <w:numPr>
                <w:ilvl w:val="0"/>
                <w:numId w:val="7"/>
              </w:numPr>
              <w:pBdr>
                <w:top w:val="nil"/>
                <w:left w:val="nil"/>
                <w:bottom w:val="nil"/>
                <w:right w:val="nil"/>
                <w:between w:val="nil"/>
              </w:pBdr>
              <w:rPr>
                <w:i/>
                <w:sz w:val="20"/>
                <w:szCs w:val="20"/>
              </w:rPr>
            </w:pPr>
            <w:r>
              <w:rPr>
                <w:sz w:val="20"/>
                <w:szCs w:val="20"/>
              </w:rPr>
              <w:lastRenderedPageBreak/>
              <w:t>Responsibility</w:t>
            </w:r>
          </w:p>
          <w:p w:rsidR="00F77763" w:rsidRPr="00366723" w:rsidRDefault="00F77763" w:rsidP="00366723">
            <w:pPr>
              <w:pStyle w:val="ListParagraph"/>
              <w:widowControl w:val="0"/>
              <w:numPr>
                <w:ilvl w:val="0"/>
                <w:numId w:val="7"/>
              </w:numPr>
              <w:pBdr>
                <w:top w:val="nil"/>
                <w:left w:val="nil"/>
                <w:bottom w:val="nil"/>
                <w:right w:val="nil"/>
                <w:between w:val="nil"/>
              </w:pBdr>
              <w:rPr>
                <w:i/>
                <w:sz w:val="20"/>
                <w:szCs w:val="20"/>
              </w:rPr>
            </w:pPr>
            <w:r>
              <w:rPr>
                <w:sz w:val="20"/>
                <w:szCs w:val="20"/>
              </w:rPr>
              <w:t>Urgency</w:t>
            </w:r>
          </w:p>
          <w:p w:rsidR="00366723" w:rsidRPr="00366723" w:rsidRDefault="00366723" w:rsidP="00366723">
            <w:pPr>
              <w:pStyle w:val="ListParagraph"/>
              <w:widowControl w:val="0"/>
              <w:numPr>
                <w:ilvl w:val="0"/>
                <w:numId w:val="7"/>
              </w:numPr>
              <w:pBdr>
                <w:top w:val="nil"/>
                <w:left w:val="nil"/>
                <w:bottom w:val="nil"/>
                <w:right w:val="nil"/>
                <w:between w:val="nil"/>
              </w:pBdr>
              <w:rPr>
                <w:i/>
                <w:sz w:val="20"/>
                <w:szCs w:val="20"/>
              </w:rPr>
            </w:pPr>
            <w:r>
              <w:rPr>
                <w:sz w:val="20"/>
                <w:szCs w:val="20"/>
              </w:rPr>
              <w:t>Devastating</w:t>
            </w:r>
          </w:p>
          <w:p w:rsidR="00366723" w:rsidRPr="00F77763" w:rsidRDefault="00366723" w:rsidP="00366723">
            <w:pPr>
              <w:pStyle w:val="ListParagraph"/>
              <w:widowControl w:val="0"/>
              <w:numPr>
                <w:ilvl w:val="0"/>
                <w:numId w:val="7"/>
              </w:numPr>
              <w:pBdr>
                <w:top w:val="nil"/>
                <w:left w:val="nil"/>
                <w:bottom w:val="nil"/>
                <w:right w:val="nil"/>
                <w:between w:val="nil"/>
              </w:pBdr>
              <w:rPr>
                <w:i/>
                <w:sz w:val="20"/>
                <w:szCs w:val="20"/>
              </w:rPr>
            </w:pPr>
            <w:r>
              <w:rPr>
                <w:sz w:val="20"/>
                <w:szCs w:val="20"/>
              </w:rPr>
              <w:t>Petroglyphs</w:t>
            </w:r>
          </w:p>
          <w:p w:rsidR="00F77763" w:rsidRPr="00366723" w:rsidRDefault="00F77763" w:rsidP="00366723">
            <w:pPr>
              <w:pStyle w:val="ListParagraph"/>
              <w:widowControl w:val="0"/>
              <w:numPr>
                <w:ilvl w:val="0"/>
                <w:numId w:val="7"/>
              </w:numPr>
              <w:pBdr>
                <w:top w:val="nil"/>
                <w:left w:val="nil"/>
                <w:bottom w:val="nil"/>
                <w:right w:val="nil"/>
                <w:between w:val="nil"/>
              </w:pBdr>
              <w:rPr>
                <w:i/>
                <w:sz w:val="20"/>
                <w:szCs w:val="20"/>
              </w:rPr>
            </w:pPr>
            <w:r>
              <w:rPr>
                <w:sz w:val="20"/>
                <w:szCs w:val="20"/>
              </w:rPr>
              <w:t>Migration</w:t>
            </w:r>
          </w:p>
          <w:p w:rsidR="00366723" w:rsidRPr="00BE3DF4" w:rsidRDefault="00366723" w:rsidP="00BE3DF4">
            <w:pPr>
              <w:pStyle w:val="ListParagraph"/>
              <w:widowControl w:val="0"/>
              <w:numPr>
                <w:ilvl w:val="0"/>
                <w:numId w:val="7"/>
              </w:numPr>
              <w:pBdr>
                <w:top w:val="nil"/>
                <w:left w:val="nil"/>
                <w:bottom w:val="nil"/>
                <w:right w:val="nil"/>
                <w:between w:val="nil"/>
              </w:pBdr>
              <w:rPr>
                <w:i/>
                <w:sz w:val="20"/>
                <w:szCs w:val="20"/>
              </w:rPr>
            </w:pPr>
            <w:r>
              <w:rPr>
                <w:sz w:val="20"/>
                <w:szCs w:val="20"/>
              </w:rPr>
              <w:t>Frigid</w:t>
            </w:r>
          </w:p>
          <w:p w:rsidR="004632A6" w:rsidRDefault="004632A6">
            <w:pPr>
              <w:widowControl w:val="0"/>
              <w:pBdr>
                <w:top w:val="nil"/>
                <w:left w:val="nil"/>
                <w:bottom w:val="nil"/>
                <w:right w:val="nil"/>
                <w:between w:val="nil"/>
              </w:pBdr>
              <w:rPr>
                <w:b/>
                <w:sz w:val="20"/>
                <w:szCs w:val="20"/>
              </w:rPr>
            </w:pPr>
          </w:p>
          <w:p w:rsidR="004632A6" w:rsidRDefault="00FA1A50">
            <w:pPr>
              <w:widowControl w:val="0"/>
              <w:pBdr>
                <w:top w:val="nil"/>
                <w:left w:val="nil"/>
                <w:bottom w:val="nil"/>
                <w:right w:val="nil"/>
                <w:between w:val="nil"/>
              </w:pBdr>
              <w:rPr>
                <w:b/>
                <w:sz w:val="20"/>
                <w:szCs w:val="20"/>
              </w:rPr>
            </w:pPr>
            <w:r>
              <w:rPr>
                <w:b/>
                <w:sz w:val="20"/>
                <w:szCs w:val="20"/>
              </w:rPr>
              <w:t>Additional Notes:</w:t>
            </w:r>
            <w:r w:rsidR="00A7160C">
              <w:rPr>
                <w:b/>
                <w:sz w:val="20"/>
                <w:szCs w:val="20"/>
              </w:rPr>
              <w:t xml:space="preserve"> N/A</w:t>
            </w:r>
          </w:p>
          <w:p w:rsidR="004632A6" w:rsidRDefault="004632A6">
            <w:pPr>
              <w:widowControl w:val="0"/>
              <w:pBdr>
                <w:top w:val="nil"/>
                <w:left w:val="nil"/>
                <w:bottom w:val="nil"/>
                <w:right w:val="nil"/>
                <w:between w:val="nil"/>
              </w:pBdr>
              <w:rPr>
                <w:b/>
                <w:sz w:val="20"/>
                <w:szCs w:val="20"/>
              </w:rPr>
            </w:pPr>
          </w:p>
        </w:tc>
      </w:tr>
      <w:tr w:rsidR="004632A6">
        <w:trPr>
          <w:trHeight w:val="420"/>
        </w:trPr>
        <w:tc>
          <w:tcPr>
            <w:tcW w:w="10800" w:type="dxa"/>
            <w:gridSpan w:val="3"/>
            <w:shd w:val="clear" w:color="auto" w:fill="26BCD7"/>
            <w:tcMar>
              <w:top w:w="100" w:type="dxa"/>
              <w:left w:w="100" w:type="dxa"/>
              <w:bottom w:w="100" w:type="dxa"/>
              <w:right w:w="100" w:type="dxa"/>
            </w:tcMar>
          </w:tcPr>
          <w:p w:rsidR="004632A6" w:rsidRDefault="00395089">
            <w:pPr>
              <w:widowControl w:val="0"/>
              <w:jc w:val="center"/>
            </w:pPr>
            <w:r>
              <w:rPr>
                <w:b/>
                <w:sz w:val="20"/>
                <w:szCs w:val="20"/>
              </w:rPr>
              <w:lastRenderedPageBreak/>
              <w:t xml:space="preserve">- </w:t>
            </w:r>
          </w:p>
        </w:tc>
      </w:tr>
      <w:tr w:rsidR="004632A6">
        <w:tc>
          <w:tcPr>
            <w:tcW w:w="2730" w:type="dxa"/>
            <w:gridSpan w:val="2"/>
            <w:shd w:val="clear" w:color="auto" w:fill="auto"/>
            <w:tcMar>
              <w:top w:w="100" w:type="dxa"/>
              <w:left w:w="100" w:type="dxa"/>
              <w:bottom w:w="100" w:type="dxa"/>
              <w:right w:w="100" w:type="dxa"/>
            </w:tcMar>
          </w:tcPr>
          <w:p w:rsidR="004632A6" w:rsidRDefault="00FA1A50">
            <w:pPr>
              <w:widowControl w:val="0"/>
              <w:numPr>
                <w:ilvl w:val="0"/>
                <w:numId w:val="1"/>
              </w:numPr>
              <w:pBdr>
                <w:top w:val="nil"/>
                <w:left w:val="nil"/>
                <w:bottom w:val="nil"/>
                <w:right w:val="nil"/>
                <w:between w:val="nil"/>
              </w:pBdr>
              <w:rPr>
                <w:color w:val="000000"/>
                <w:sz w:val="20"/>
                <w:szCs w:val="20"/>
              </w:rPr>
            </w:pPr>
            <w:r>
              <w:rPr>
                <w:color w:val="000000"/>
                <w:sz w:val="20"/>
                <w:szCs w:val="20"/>
              </w:rPr>
              <w:t>Ask 1 question reflecting on book theme</w:t>
            </w:r>
          </w:p>
          <w:p w:rsidR="004632A6" w:rsidRDefault="004632A6">
            <w:pPr>
              <w:widowControl w:val="0"/>
              <w:pBdr>
                <w:top w:val="nil"/>
                <w:left w:val="nil"/>
                <w:bottom w:val="nil"/>
                <w:right w:val="nil"/>
                <w:between w:val="nil"/>
              </w:pBdr>
              <w:ind w:left="450" w:hanging="720"/>
              <w:rPr>
                <w:color w:val="000000"/>
                <w:sz w:val="20"/>
                <w:szCs w:val="20"/>
              </w:rPr>
            </w:pPr>
          </w:p>
          <w:p w:rsidR="004632A6" w:rsidRDefault="00FA1A50">
            <w:pPr>
              <w:widowControl w:val="0"/>
              <w:numPr>
                <w:ilvl w:val="0"/>
                <w:numId w:val="1"/>
              </w:numPr>
              <w:pBdr>
                <w:top w:val="nil"/>
                <w:left w:val="nil"/>
                <w:bottom w:val="nil"/>
                <w:right w:val="nil"/>
                <w:between w:val="nil"/>
              </w:pBdr>
              <w:spacing w:after="100"/>
              <w:rPr>
                <w:color w:val="000000"/>
                <w:sz w:val="20"/>
                <w:szCs w:val="20"/>
              </w:rPr>
            </w:pPr>
            <w:r>
              <w:rPr>
                <w:color w:val="000000"/>
                <w:sz w:val="20"/>
                <w:szCs w:val="20"/>
              </w:rPr>
              <w:t>Make connection to extension activity</w:t>
            </w:r>
          </w:p>
        </w:tc>
        <w:tc>
          <w:tcPr>
            <w:tcW w:w="8070" w:type="dxa"/>
            <w:shd w:val="clear" w:color="auto" w:fill="auto"/>
            <w:tcMar>
              <w:top w:w="100" w:type="dxa"/>
              <w:left w:w="100" w:type="dxa"/>
              <w:bottom w:w="100" w:type="dxa"/>
              <w:right w:w="100" w:type="dxa"/>
            </w:tcMar>
          </w:tcPr>
          <w:p w:rsidR="00F77763" w:rsidRPr="00F77763" w:rsidRDefault="00FA1A50" w:rsidP="00725B0A">
            <w:pPr>
              <w:widowControl w:val="0"/>
              <w:pBdr>
                <w:top w:val="nil"/>
                <w:left w:val="nil"/>
                <w:bottom w:val="nil"/>
                <w:right w:val="nil"/>
                <w:between w:val="nil"/>
              </w:pBdr>
              <w:rPr>
                <w:b/>
                <w:sz w:val="20"/>
                <w:szCs w:val="20"/>
              </w:rPr>
            </w:pPr>
            <w:r w:rsidRPr="00F77763">
              <w:rPr>
                <w:b/>
                <w:sz w:val="20"/>
                <w:szCs w:val="20"/>
              </w:rPr>
              <w:t>Q1.</w:t>
            </w:r>
            <w:r w:rsidR="00A36F49" w:rsidRPr="00F77763">
              <w:rPr>
                <w:b/>
                <w:sz w:val="20"/>
                <w:szCs w:val="20"/>
              </w:rPr>
              <w:t xml:space="preserve"> </w:t>
            </w:r>
            <w:r w:rsidR="007C6AB3" w:rsidRPr="00F77763">
              <w:rPr>
                <w:b/>
                <w:sz w:val="20"/>
                <w:szCs w:val="20"/>
              </w:rPr>
              <w:t xml:space="preserve">What are some of the things Nokomis </w:t>
            </w:r>
            <w:r w:rsidR="00F77763" w:rsidRPr="00F77763">
              <w:rPr>
                <w:b/>
                <w:sz w:val="20"/>
                <w:szCs w:val="20"/>
              </w:rPr>
              <w:t xml:space="preserve">and the other Water Walkers </w:t>
            </w:r>
            <w:r w:rsidR="007C6AB3" w:rsidRPr="00F77763">
              <w:rPr>
                <w:b/>
                <w:sz w:val="20"/>
                <w:szCs w:val="20"/>
              </w:rPr>
              <w:t xml:space="preserve">did to protect </w:t>
            </w:r>
            <w:proofErr w:type="spellStart"/>
            <w:r w:rsidR="007C6AB3" w:rsidRPr="00F77763">
              <w:rPr>
                <w:b/>
                <w:sz w:val="20"/>
                <w:szCs w:val="20"/>
              </w:rPr>
              <w:t>Nibis</w:t>
            </w:r>
            <w:proofErr w:type="spellEnd"/>
            <w:r w:rsidR="00F77763" w:rsidRPr="00F77763">
              <w:rPr>
                <w:b/>
                <w:sz w:val="20"/>
                <w:szCs w:val="20"/>
              </w:rPr>
              <w:t xml:space="preserve"> (water)? (Turn and Talk)</w:t>
            </w:r>
          </w:p>
          <w:p w:rsidR="00F77763" w:rsidRDefault="00F77763" w:rsidP="00725B0A">
            <w:pPr>
              <w:widowControl w:val="0"/>
              <w:pBdr>
                <w:top w:val="nil"/>
                <w:left w:val="nil"/>
                <w:bottom w:val="nil"/>
                <w:right w:val="nil"/>
                <w:between w:val="nil"/>
              </w:pBdr>
              <w:rPr>
                <w:b/>
                <w:sz w:val="20"/>
                <w:szCs w:val="20"/>
              </w:rPr>
            </w:pPr>
          </w:p>
          <w:p w:rsidR="00A7160C" w:rsidRDefault="007C6AB3">
            <w:pPr>
              <w:widowControl w:val="0"/>
              <w:pBdr>
                <w:top w:val="nil"/>
                <w:left w:val="nil"/>
                <w:bottom w:val="nil"/>
                <w:right w:val="nil"/>
                <w:between w:val="nil"/>
              </w:pBdr>
              <w:rPr>
                <w:i/>
                <w:sz w:val="20"/>
                <w:szCs w:val="20"/>
              </w:rPr>
            </w:pPr>
            <w:r w:rsidRPr="00F77763">
              <w:rPr>
                <w:i/>
                <w:sz w:val="20"/>
                <w:szCs w:val="20"/>
              </w:rPr>
              <w:t>Prompt children to Tur</w:t>
            </w:r>
            <w:r w:rsidR="00F77763" w:rsidRPr="00F77763">
              <w:rPr>
                <w:i/>
                <w:sz w:val="20"/>
                <w:szCs w:val="20"/>
              </w:rPr>
              <w:t>n and Talk. After 1-2 minutes,</w:t>
            </w:r>
            <w:r w:rsidRPr="00F77763">
              <w:rPr>
                <w:i/>
                <w:sz w:val="20"/>
                <w:szCs w:val="20"/>
              </w:rPr>
              <w:t xml:space="preserve"> </w:t>
            </w:r>
            <w:r w:rsidR="00F77763">
              <w:rPr>
                <w:i/>
                <w:sz w:val="20"/>
                <w:szCs w:val="20"/>
              </w:rPr>
              <w:t xml:space="preserve">take </w:t>
            </w:r>
            <w:r w:rsidRPr="00F77763">
              <w:rPr>
                <w:i/>
                <w:sz w:val="20"/>
                <w:szCs w:val="20"/>
              </w:rPr>
              <w:t xml:space="preserve">responses from pairs. </w:t>
            </w:r>
            <w:r w:rsidR="00F77763">
              <w:rPr>
                <w:i/>
                <w:sz w:val="20"/>
                <w:szCs w:val="20"/>
              </w:rPr>
              <w:t xml:space="preserve">Extend the discussion </w:t>
            </w:r>
            <w:r w:rsidR="00F77763" w:rsidRPr="00F77763">
              <w:rPr>
                <w:i/>
                <w:sz w:val="20"/>
                <w:szCs w:val="20"/>
              </w:rPr>
              <w:t xml:space="preserve">by asking other children to add more example. Revisit parts of the book if necessary. </w:t>
            </w:r>
            <w:r w:rsidR="00887C74" w:rsidRPr="00F77763">
              <w:rPr>
                <w:i/>
                <w:sz w:val="20"/>
                <w:szCs w:val="20"/>
              </w:rPr>
              <w:t xml:space="preserve"> </w:t>
            </w:r>
            <w:r w:rsidR="00F77763">
              <w:rPr>
                <w:i/>
                <w:sz w:val="20"/>
                <w:szCs w:val="20"/>
              </w:rPr>
              <w:t>Ideas to look for: They walked to raise awareness about the importance of respecting the water; they sang and prayed for the water; They spoke on TV, made phone calls and talked to groups to talk about protecting the water.</w:t>
            </w:r>
          </w:p>
          <w:p w:rsidR="00F77763" w:rsidRDefault="00F77763">
            <w:pPr>
              <w:widowControl w:val="0"/>
              <w:pBdr>
                <w:top w:val="nil"/>
                <w:left w:val="nil"/>
                <w:bottom w:val="nil"/>
                <w:right w:val="nil"/>
                <w:between w:val="nil"/>
              </w:pBdr>
              <w:rPr>
                <w:i/>
                <w:sz w:val="20"/>
                <w:szCs w:val="20"/>
              </w:rPr>
            </w:pPr>
          </w:p>
          <w:p w:rsidR="00F77763" w:rsidRDefault="00F77763">
            <w:pPr>
              <w:widowControl w:val="0"/>
              <w:pBdr>
                <w:top w:val="nil"/>
                <w:left w:val="nil"/>
                <w:bottom w:val="nil"/>
                <w:right w:val="nil"/>
                <w:between w:val="nil"/>
              </w:pBdr>
              <w:rPr>
                <w:b/>
                <w:sz w:val="20"/>
                <w:szCs w:val="20"/>
              </w:rPr>
            </w:pPr>
            <w:r w:rsidRPr="00F77763">
              <w:rPr>
                <w:b/>
                <w:sz w:val="20"/>
                <w:szCs w:val="20"/>
              </w:rPr>
              <w:t>Q2. What are things we could at home, at school or in our communities to conserve and protect water?</w:t>
            </w:r>
            <w:r>
              <w:rPr>
                <w:b/>
                <w:sz w:val="20"/>
                <w:szCs w:val="20"/>
              </w:rPr>
              <w:t xml:space="preserve"> (Hands-up/Volunteers)</w:t>
            </w:r>
          </w:p>
          <w:p w:rsidR="00F77763" w:rsidRDefault="00F77763">
            <w:pPr>
              <w:widowControl w:val="0"/>
              <w:pBdr>
                <w:top w:val="nil"/>
                <w:left w:val="nil"/>
                <w:bottom w:val="nil"/>
                <w:right w:val="nil"/>
                <w:between w:val="nil"/>
              </w:pBdr>
              <w:rPr>
                <w:b/>
                <w:sz w:val="20"/>
                <w:szCs w:val="20"/>
              </w:rPr>
            </w:pPr>
          </w:p>
          <w:p w:rsidR="00F77763" w:rsidRPr="00F77763" w:rsidRDefault="00F77763">
            <w:pPr>
              <w:widowControl w:val="0"/>
              <w:pBdr>
                <w:top w:val="nil"/>
                <w:left w:val="nil"/>
                <w:bottom w:val="nil"/>
                <w:right w:val="nil"/>
                <w:between w:val="nil"/>
              </w:pBdr>
              <w:rPr>
                <w:i/>
                <w:sz w:val="20"/>
                <w:szCs w:val="20"/>
              </w:rPr>
            </w:pPr>
            <w:r>
              <w:rPr>
                <w:i/>
                <w:sz w:val="20"/>
                <w:szCs w:val="20"/>
              </w:rPr>
              <w:t>Call on volunteers to share. Invite children to add new ideas. Facilitators can add to children’</w:t>
            </w:r>
            <w:r w:rsidR="00256527">
              <w:rPr>
                <w:i/>
                <w:sz w:val="20"/>
                <w:szCs w:val="20"/>
              </w:rPr>
              <w:t xml:space="preserve">s ideas as well. </w:t>
            </w:r>
          </w:p>
          <w:p w:rsidR="004632A6" w:rsidRDefault="004632A6">
            <w:pPr>
              <w:widowControl w:val="0"/>
              <w:pBdr>
                <w:top w:val="nil"/>
                <w:left w:val="nil"/>
                <w:bottom w:val="nil"/>
                <w:right w:val="nil"/>
                <w:between w:val="nil"/>
              </w:pBdr>
              <w:rPr>
                <w:sz w:val="20"/>
                <w:szCs w:val="20"/>
              </w:rPr>
            </w:pPr>
          </w:p>
          <w:p w:rsidR="004632A6" w:rsidRDefault="00FA1A50">
            <w:pPr>
              <w:widowControl w:val="0"/>
              <w:pBdr>
                <w:top w:val="nil"/>
                <w:left w:val="nil"/>
                <w:bottom w:val="nil"/>
                <w:right w:val="nil"/>
                <w:between w:val="nil"/>
              </w:pBdr>
              <w:rPr>
                <w:b/>
                <w:sz w:val="20"/>
                <w:szCs w:val="20"/>
              </w:rPr>
            </w:pPr>
            <w:r>
              <w:rPr>
                <w:b/>
                <w:sz w:val="20"/>
                <w:szCs w:val="20"/>
              </w:rPr>
              <w:t xml:space="preserve">What will you say to connect theme or big idea to extension activity: </w:t>
            </w:r>
          </w:p>
          <w:p w:rsidR="004632A6" w:rsidRPr="00A7160C" w:rsidRDefault="00256527">
            <w:pPr>
              <w:widowControl w:val="0"/>
              <w:pBdr>
                <w:top w:val="nil"/>
                <w:left w:val="nil"/>
                <w:bottom w:val="nil"/>
                <w:right w:val="nil"/>
                <w:between w:val="nil"/>
              </w:pBdr>
              <w:rPr>
                <w:i/>
                <w:sz w:val="20"/>
                <w:szCs w:val="20"/>
              </w:rPr>
            </w:pPr>
            <w:r>
              <w:rPr>
                <w:i/>
                <w:sz w:val="20"/>
                <w:szCs w:val="20"/>
              </w:rPr>
              <w:t xml:space="preserve">In </w:t>
            </w:r>
            <w:r w:rsidR="0057314C">
              <w:rPr>
                <w:i/>
                <w:sz w:val="20"/>
                <w:szCs w:val="20"/>
              </w:rPr>
              <w:t xml:space="preserve">our </w:t>
            </w:r>
            <w:r>
              <w:rPr>
                <w:i/>
                <w:sz w:val="20"/>
                <w:szCs w:val="20"/>
              </w:rPr>
              <w:t>story,</w:t>
            </w:r>
            <w:r w:rsidR="0057314C">
              <w:rPr>
                <w:i/>
                <w:sz w:val="20"/>
                <w:szCs w:val="20"/>
              </w:rPr>
              <w:t xml:space="preserve"> we learned about </w:t>
            </w:r>
            <w:r w:rsidR="00887C74">
              <w:rPr>
                <w:i/>
                <w:sz w:val="20"/>
                <w:szCs w:val="20"/>
              </w:rPr>
              <w:t xml:space="preserve">the love and appreciation Nokomis </w:t>
            </w:r>
            <w:r w:rsidR="009A6ADD">
              <w:rPr>
                <w:i/>
                <w:sz w:val="20"/>
                <w:szCs w:val="20"/>
              </w:rPr>
              <w:t>has</w:t>
            </w:r>
            <w:r w:rsidR="00887C74">
              <w:rPr>
                <w:i/>
                <w:sz w:val="20"/>
                <w:szCs w:val="20"/>
              </w:rPr>
              <w:t xml:space="preserve"> for water. Water is an important resource for all animals, plants, and people and its conservation should be important for us all. This was important enough to Nokomis and her friends and family to walk for several years and</w:t>
            </w:r>
            <w:r w:rsidR="0009571A">
              <w:rPr>
                <w:i/>
                <w:sz w:val="20"/>
                <w:szCs w:val="20"/>
              </w:rPr>
              <w:t xml:space="preserve"> </w:t>
            </w:r>
            <w:r w:rsidR="009A6ADD">
              <w:rPr>
                <w:i/>
                <w:sz w:val="20"/>
                <w:szCs w:val="20"/>
              </w:rPr>
              <w:t xml:space="preserve">several thousand </w:t>
            </w:r>
            <w:r w:rsidR="0009571A">
              <w:rPr>
                <w:i/>
                <w:sz w:val="20"/>
                <w:szCs w:val="20"/>
              </w:rPr>
              <w:t xml:space="preserve">miles. </w:t>
            </w:r>
            <w:r>
              <w:rPr>
                <w:i/>
                <w:sz w:val="20"/>
                <w:szCs w:val="20"/>
              </w:rPr>
              <w:t>For today’s activity, we are use are voices and art skills to raise awareness just like Nokomis.</w:t>
            </w:r>
          </w:p>
          <w:p w:rsidR="004632A6" w:rsidRDefault="004632A6" w:rsidP="00256527">
            <w:pPr>
              <w:widowControl w:val="0"/>
              <w:pBdr>
                <w:top w:val="nil"/>
                <w:left w:val="nil"/>
                <w:bottom w:val="nil"/>
                <w:right w:val="nil"/>
                <w:between w:val="nil"/>
              </w:pBdr>
              <w:rPr>
                <w:sz w:val="20"/>
                <w:szCs w:val="20"/>
              </w:rPr>
            </w:pPr>
          </w:p>
        </w:tc>
      </w:tr>
    </w:tbl>
    <w:p w:rsidR="004632A6" w:rsidRDefault="004632A6">
      <w:pPr>
        <w:rPr>
          <w:b/>
          <w:color w:val="FF0000"/>
        </w:rPr>
      </w:pPr>
    </w:p>
    <w:p w:rsidR="004632A6" w:rsidRDefault="004632A6"/>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4632A6">
        <w:trPr>
          <w:trHeight w:val="700"/>
        </w:trPr>
        <w:tc>
          <w:tcPr>
            <w:tcW w:w="10800" w:type="dxa"/>
            <w:gridSpan w:val="2"/>
            <w:shd w:val="clear" w:color="auto" w:fill="005596"/>
            <w:tcMar>
              <w:top w:w="100" w:type="dxa"/>
              <w:left w:w="100" w:type="dxa"/>
              <w:bottom w:w="100" w:type="dxa"/>
              <w:right w:w="100" w:type="dxa"/>
            </w:tcMar>
          </w:tcPr>
          <w:p w:rsidR="004632A6" w:rsidRDefault="00FA1A50">
            <w:pPr>
              <w:widowControl w:val="0"/>
              <w:pBdr>
                <w:top w:val="nil"/>
                <w:left w:val="nil"/>
                <w:bottom w:val="nil"/>
                <w:right w:val="nil"/>
                <w:between w:val="nil"/>
              </w:pBdr>
              <w:shd w:val="clear" w:color="auto" w:fill="005596"/>
              <w:tabs>
                <w:tab w:val="left" w:pos="8460"/>
              </w:tabs>
              <w:rPr>
                <w:b/>
              </w:rPr>
            </w:pPr>
            <w:r>
              <w:rPr>
                <w:b/>
              </w:rPr>
              <w:tab/>
            </w:r>
          </w:p>
          <w:p w:rsidR="004632A6" w:rsidRDefault="00FA1A50">
            <w:pPr>
              <w:widowControl w:val="0"/>
              <w:pBdr>
                <w:top w:val="nil"/>
                <w:left w:val="nil"/>
                <w:bottom w:val="nil"/>
                <w:right w:val="nil"/>
                <w:between w:val="nil"/>
              </w:pBdr>
              <w:shd w:val="clear" w:color="auto" w:fill="005596"/>
              <w:tabs>
                <w:tab w:val="center" w:pos="5300"/>
                <w:tab w:val="left" w:pos="7215"/>
              </w:tabs>
              <w:rPr>
                <w:sz w:val="20"/>
                <w:szCs w:val="20"/>
              </w:rPr>
            </w:pPr>
            <w:r>
              <w:rPr>
                <w:b/>
                <w:sz w:val="20"/>
                <w:szCs w:val="20"/>
              </w:rPr>
              <w:tab/>
              <w:t>EXTENSION ACTIVITY</w:t>
            </w:r>
            <w:r>
              <w:rPr>
                <w:b/>
                <w:sz w:val="20"/>
                <w:szCs w:val="20"/>
              </w:rPr>
              <w:tab/>
            </w:r>
          </w:p>
          <w:p w:rsidR="004632A6" w:rsidRDefault="00FA1A50">
            <w:pPr>
              <w:tabs>
                <w:tab w:val="left" w:pos="6960"/>
              </w:tabs>
              <w:rPr>
                <w:sz w:val="20"/>
                <w:szCs w:val="20"/>
              </w:rPr>
            </w:pPr>
            <w:r>
              <w:rPr>
                <w:sz w:val="20"/>
                <w:szCs w:val="20"/>
              </w:rPr>
              <w:tab/>
            </w:r>
          </w:p>
        </w:tc>
      </w:tr>
      <w:tr w:rsidR="004632A6">
        <w:trPr>
          <w:trHeight w:val="860"/>
        </w:trPr>
        <w:tc>
          <w:tcPr>
            <w:tcW w:w="5220" w:type="dxa"/>
            <w:shd w:val="clear" w:color="auto" w:fill="auto"/>
            <w:tcMar>
              <w:top w:w="100" w:type="dxa"/>
              <w:left w:w="100" w:type="dxa"/>
              <w:bottom w:w="100" w:type="dxa"/>
              <w:right w:w="100" w:type="dxa"/>
            </w:tcMar>
          </w:tcPr>
          <w:p w:rsidR="00256527" w:rsidRPr="00256527" w:rsidRDefault="00FA1A50" w:rsidP="009E004B">
            <w:pPr>
              <w:widowControl w:val="0"/>
              <w:pBdr>
                <w:top w:val="nil"/>
                <w:left w:val="nil"/>
                <w:bottom w:val="nil"/>
                <w:right w:val="nil"/>
                <w:between w:val="nil"/>
              </w:pBdr>
              <w:rPr>
                <w:sz w:val="20"/>
                <w:szCs w:val="20"/>
              </w:rPr>
            </w:pPr>
            <w:r w:rsidRPr="00256527">
              <w:rPr>
                <w:sz w:val="20"/>
                <w:szCs w:val="20"/>
              </w:rPr>
              <w:t>Activity Description</w:t>
            </w:r>
            <w:r w:rsidR="00256527" w:rsidRPr="00256527">
              <w:rPr>
                <w:sz w:val="20"/>
                <w:szCs w:val="20"/>
              </w:rPr>
              <w:t xml:space="preserve">- </w:t>
            </w:r>
            <w:r w:rsidR="009A6ADD" w:rsidRPr="00256527">
              <w:rPr>
                <w:b/>
                <w:sz w:val="20"/>
                <w:szCs w:val="20"/>
              </w:rPr>
              <w:t>Conservation Posters.</w:t>
            </w:r>
            <w:r w:rsidR="009A6ADD" w:rsidRPr="00256527">
              <w:rPr>
                <w:sz w:val="20"/>
                <w:szCs w:val="20"/>
              </w:rPr>
              <w:t xml:space="preserve"> </w:t>
            </w:r>
          </w:p>
          <w:p w:rsidR="00256527" w:rsidRPr="00256527" w:rsidRDefault="00256527" w:rsidP="009E004B">
            <w:pPr>
              <w:widowControl w:val="0"/>
              <w:pBdr>
                <w:top w:val="nil"/>
                <w:left w:val="nil"/>
                <w:bottom w:val="nil"/>
                <w:right w:val="nil"/>
                <w:between w:val="nil"/>
              </w:pBdr>
              <w:rPr>
                <w:sz w:val="20"/>
                <w:szCs w:val="20"/>
              </w:rPr>
            </w:pPr>
          </w:p>
          <w:p w:rsidR="004632A6" w:rsidRPr="00256527" w:rsidRDefault="00256527" w:rsidP="00256527">
            <w:pPr>
              <w:widowControl w:val="0"/>
              <w:pBdr>
                <w:top w:val="nil"/>
                <w:left w:val="nil"/>
                <w:bottom w:val="nil"/>
                <w:right w:val="nil"/>
                <w:between w:val="nil"/>
              </w:pBdr>
              <w:rPr>
                <w:sz w:val="20"/>
                <w:szCs w:val="20"/>
              </w:rPr>
            </w:pPr>
            <w:r w:rsidRPr="00256527">
              <w:rPr>
                <w:sz w:val="20"/>
                <w:szCs w:val="20"/>
              </w:rPr>
              <w:t>Children</w:t>
            </w:r>
            <w:r w:rsidR="009A6ADD" w:rsidRPr="00256527">
              <w:rPr>
                <w:sz w:val="20"/>
                <w:szCs w:val="20"/>
              </w:rPr>
              <w:t xml:space="preserve"> will design a poster to help raise awareness </w:t>
            </w:r>
            <w:r w:rsidRPr="00256527">
              <w:rPr>
                <w:sz w:val="20"/>
                <w:szCs w:val="20"/>
              </w:rPr>
              <w:t xml:space="preserve">about the importance of nature conservation. </w:t>
            </w:r>
            <w:r w:rsidR="009A6ADD" w:rsidRPr="00256527">
              <w:rPr>
                <w:sz w:val="20"/>
                <w:szCs w:val="20"/>
              </w:rPr>
              <w:t xml:space="preserve"> </w:t>
            </w:r>
          </w:p>
        </w:tc>
        <w:tc>
          <w:tcPr>
            <w:tcW w:w="5580" w:type="dxa"/>
          </w:tcPr>
          <w:p w:rsidR="004632A6" w:rsidRPr="00256527" w:rsidRDefault="00FA1A50">
            <w:pPr>
              <w:widowControl w:val="0"/>
              <w:pBdr>
                <w:top w:val="nil"/>
                <w:left w:val="nil"/>
                <w:bottom w:val="nil"/>
                <w:right w:val="nil"/>
                <w:between w:val="nil"/>
              </w:pBdr>
              <w:rPr>
                <w:sz w:val="20"/>
                <w:szCs w:val="20"/>
              </w:rPr>
            </w:pPr>
            <w:r w:rsidRPr="00256527">
              <w:rPr>
                <w:sz w:val="20"/>
                <w:szCs w:val="20"/>
              </w:rPr>
              <w:t>Materials</w:t>
            </w:r>
          </w:p>
          <w:p w:rsidR="000B476B" w:rsidRPr="00256527" w:rsidRDefault="000B476B">
            <w:pPr>
              <w:widowControl w:val="0"/>
              <w:pBdr>
                <w:top w:val="nil"/>
                <w:left w:val="nil"/>
                <w:bottom w:val="nil"/>
                <w:right w:val="nil"/>
                <w:between w:val="nil"/>
              </w:pBdr>
              <w:rPr>
                <w:sz w:val="20"/>
                <w:szCs w:val="20"/>
              </w:rPr>
            </w:pPr>
          </w:p>
          <w:p w:rsidR="000B476B" w:rsidRPr="00256527" w:rsidRDefault="008B2CDF" w:rsidP="000B476B">
            <w:pPr>
              <w:pStyle w:val="ListParagraph"/>
              <w:widowControl w:val="0"/>
              <w:numPr>
                <w:ilvl w:val="0"/>
                <w:numId w:val="6"/>
              </w:numPr>
              <w:pBdr>
                <w:top w:val="nil"/>
                <w:left w:val="nil"/>
                <w:bottom w:val="nil"/>
                <w:right w:val="nil"/>
                <w:between w:val="nil"/>
              </w:pBdr>
              <w:rPr>
                <w:sz w:val="20"/>
                <w:szCs w:val="20"/>
              </w:rPr>
            </w:pPr>
            <w:r w:rsidRPr="00256527">
              <w:rPr>
                <w:sz w:val="20"/>
                <w:szCs w:val="20"/>
              </w:rPr>
              <w:t>Construction paper in various colors</w:t>
            </w:r>
          </w:p>
          <w:p w:rsidR="009A6ADD" w:rsidRPr="00256527" w:rsidRDefault="009A6ADD" w:rsidP="000B476B">
            <w:pPr>
              <w:pStyle w:val="ListParagraph"/>
              <w:widowControl w:val="0"/>
              <w:numPr>
                <w:ilvl w:val="0"/>
                <w:numId w:val="6"/>
              </w:numPr>
              <w:pBdr>
                <w:top w:val="nil"/>
                <w:left w:val="nil"/>
                <w:bottom w:val="nil"/>
                <w:right w:val="nil"/>
                <w:between w:val="nil"/>
              </w:pBdr>
              <w:rPr>
                <w:sz w:val="20"/>
                <w:szCs w:val="20"/>
              </w:rPr>
            </w:pPr>
            <w:r w:rsidRPr="00256527">
              <w:rPr>
                <w:sz w:val="20"/>
                <w:szCs w:val="20"/>
              </w:rPr>
              <w:t>White copy paper</w:t>
            </w:r>
          </w:p>
          <w:p w:rsidR="00651E18" w:rsidRPr="00256527" w:rsidRDefault="005B0ADA" w:rsidP="000B476B">
            <w:pPr>
              <w:pStyle w:val="ListParagraph"/>
              <w:widowControl w:val="0"/>
              <w:numPr>
                <w:ilvl w:val="0"/>
                <w:numId w:val="6"/>
              </w:numPr>
              <w:pBdr>
                <w:top w:val="nil"/>
                <w:left w:val="nil"/>
                <w:bottom w:val="nil"/>
                <w:right w:val="nil"/>
                <w:between w:val="nil"/>
              </w:pBdr>
              <w:rPr>
                <w:sz w:val="20"/>
                <w:szCs w:val="20"/>
              </w:rPr>
            </w:pPr>
            <w:r w:rsidRPr="00256527">
              <w:rPr>
                <w:sz w:val="20"/>
                <w:szCs w:val="20"/>
              </w:rPr>
              <w:t>Crayons, markers, or colored pencils</w:t>
            </w:r>
          </w:p>
          <w:p w:rsidR="008B2CDF" w:rsidRPr="00256527" w:rsidRDefault="008B2CDF" w:rsidP="000B476B">
            <w:pPr>
              <w:pStyle w:val="ListParagraph"/>
              <w:widowControl w:val="0"/>
              <w:numPr>
                <w:ilvl w:val="0"/>
                <w:numId w:val="6"/>
              </w:numPr>
              <w:pBdr>
                <w:top w:val="nil"/>
                <w:left w:val="nil"/>
                <w:bottom w:val="nil"/>
                <w:right w:val="nil"/>
                <w:between w:val="nil"/>
              </w:pBdr>
              <w:rPr>
                <w:sz w:val="20"/>
                <w:szCs w:val="20"/>
              </w:rPr>
            </w:pPr>
            <w:r w:rsidRPr="00256527">
              <w:rPr>
                <w:sz w:val="20"/>
                <w:szCs w:val="20"/>
              </w:rPr>
              <w:t xml:space="preserve">Scissors </w:t>
            </w:r>
          </w:p>
          <w:p w:rsidR="008B2CDF" w:rsidRPr="00256527" w:rsidRDefault="008B2CDF" w:rsidP="000B476B">
            <w:pPr>
              <w:pStyle w:val="ListParagraph"/>
              <w:widowControl w:val="0"/>
              <w:numPr>
                <w:ilvl w:val="0"/>
                <w:numId w:val="6"/>
              </w:numPr>
              <w:pBdr>
                <w:top w:val="nil"/>
                <w:left w:val="nil"/>
                <w:bottom w:val="nil"/>
                <w:right w:val="nil"/>
                <w:between w:val="nil"/>
              </w:pBdr>
              <w:rPr>
                <w:sz w:val="20"/>
                <w:szCs w:val="20"/>
              </w:rPr>
            </w:pPr>
            <w:r w:rsidRPr="00256527">
              <w:rPr>
                <w:sz w:val="20"/>
                <w:szCs w:val="20"/>
              </w:rPr>
              <w:t>Glue or tape</w:t>
            </w:r>
          </w:p>
          <w:p w:rsidR="000B476B" w:rsidRPr="00256527" w:rsidRDefault="000B476B" w:rsidP="002835F8">
            <w:pPr>
              <w:pStyle w:val="ListParagraph"/>
              <w:widowControl w:val="0"/>
              <w:numPr>
                <w:ilvl w:val="0"/>
                <w:numId w:val="6"/>
              </w:numPr>
              <w:pBdr>
                <w:top w:val="nil"/>
                <w:left w:val="nil"/>
                <w:bottom w:val="nil"/>
                <w:right w:val="nil"/>
                <w:between w:val="nil"/>
              </w:pBdr>
              <w:rPr>
                <w:sz w:val="20"/>
                <w:szCs w:val="20"/>
              </w:rPr>
            </w:pPr>
          </w:p>
        </w:tc>
      </w:tr>
      <w:tr w:rsidR="004632A6" w:rsidTr="00256527">
        <w:trPr>
          <w:trHeight w:val="330"/>
        </w:trPr>
        <w:tc>
          <w:tcPr>
            <w:tcW w:w="10800" w:type="dxa"/>
            <w:gridSpan w:val="2"/>
            <w:shd w:val="clear" w:color="auto" w:fill="auto"/>
            <w:tcMar>
              <w:top w:w="100" w:type="dxa"/>
              <w:left w:w="100" w:type="dxa"/>
              <w:bottom w:w="100" w:type="dxa"/>
              <w:right w:w="100" w:type="dxa"/>
            </w:tcMar>
          </w:tcPr>
          <w:p w:rsidR="004632A6" w:rsidRPr="00256527" w:rsidRDefault="00FA1A50">
            <w:pPr>
              <w:widowControl w:val="0"/>
              <w:pBdr>
                <w:top w:val="nil"/>
                <w:left w:val="nil"/>
                <w:bottom w:val="nil"/>
                <w:right w:val="nil"/>
                <w:between w:val="nil"/>
              </w:pBdr>
              <w:rPr>
                <w:sz w:val="20"/>
                <w:szCs w:val="20"/>
              </w:rPr>
            </w:pPr>
            <w:r w:rsidRPr="00256527">
              <w:rPr>
                <w:sz w:val="20"/>
                <w:szCs w:val="20"/>
              </w:rPr>
              <w:t xml:space="preserve">Introduction </w:t>
            </w:r>
          </w:p>
          <w:p w:rsidR="004632A6" w:rsidRPr="00256527" w:rsidRDefault="004632A6">
            <w:pPr>
              <w:widowControl w:val="0"/>
              <w:pBdr>
                <w:top w:val="nil"/>
                <w:left w:val="nil"/>
                <w:bottom w:val="nil"/>
                <w:right w:val="nil"/>
                <w:between w:val="nil"/>
              </w:pBdr>
              <w:rPr>
                <w:sz w:val="20"/>
                <w:szCs w:val="20"/>
              </w:rPr>
            </w:pPr>
          </w:p>
          <w:p w:rsidR="004632A6" w:rsidRPr="00256527" w:rsidRDefault="009A6ADD" w:rsidP="00256527">
            <w:pPr>
              <w:widowControl w:val="0"/>
              <w:pBdr>
                <w:top w:val="nil"/>
                <w:left w:val="nil"/>
                <w:bottom w:val="nil"/>
                <w:right w:val="nil"/>
                <w:between w:val="nil"/>
              </w:pBdr>
              <w:rPr>
                <w:sz w:val="20"/>
                <w:szCs w:val="20"/>
              </w:rPr>
            </w:pPr>
            <w:r w:rsidRPr="00256527">
              <w:rPr>
                <w:sz w:val="20"/>
                <w:szCs w:val="20"/>
              </w:rPr>
              <w:t xml:space="preserve">For </w:t>
            </w:r>
            <w:r w:rsidR="000B476B" w:rsidRPr="00256527">
              <w:rPr>
                <w:sz w:val="20"/>
                <w:szCs w:val="20"/>
              </w:rPr>
              <w:t xml:space="preserve">our special activity today, we are going to </w:t>
            </w:r>
            <w:r w:rsidR="0009571A" w:rsidRPr="00256527">
              <w:rPr>
                <w:sz w:val="20"/>
                <w:szCs w:val="20"/>
              </w:rPr>
              <w:t>design and create a conservation poster</w:t>
            </w:r>
            <w:r w:rsidRPr="00256527">
              <w:rPr>
                <w:sz w:val="20"/>
                <w:szCs w:val="20"/>
              </w:rPr>
              <w:t>. This poster will</w:t>
            </w:r>
            <w:r w:rsidR="0009571A" w:rsidRPr="00256527">
              <w:rPr>
                <w:sz w:val="20"/>
                <w:szCs w:val="20"/>
              </w:rPr>
              <w:t xml:space="preserve"> help raise awareness about something we think is important to conserve</w:t>
            </w:r>
            <w:r w:rsidRPr="00256527">
              <w:rPr>
                <w:sz w:val="20"/>
                <w:szCs w:val="20"/>
              </w:rPr>
              <w:t xml:space="preserve"> and protect</w:t>
            </w:r>
            <w:r w:rsidR="00256527">
              <w:rPr>
                <w:sz w:val="20"/>
                <w:szCs w:val="20"/>
              </w:rPr>
              <w:t xml:space="preserve"> from nature.</w:t>
            </w:r>
            <w:r w:rsidR="008B2CDF" w:rsidRPr="00256527">
              <w:rPr>
                <w:sz w:val="20"/>
                <w:szCs w:val="20"/>
              </w:rPr>
              <w:t xml:space="preserve"> </w:t>
            </w:r>
            <w:r w:rsidR="00256527">
              <w:rPr>
                <w:sz w:val="20"/>
                <w:szCs w:val="20"/>
              </w:rPr>
              <w:t xml:space="preserve">In our story, </w:t>
            </w:r>
            <w:r w:rsidR="0009571A" w:rsidRPr="00256527">
              <w:rPr>
                <w:sz w:val="20"/>
                <w:szCs w:val="20"/>
              </w:rPr>
              <w:t>w</w:t>
            </w:r>
            <w:r w:rsidR="008B2CDF" w:rsidRPr="00256527">
              <w:rPr>
                <w:sz w:val="20"/>
                <w:szCs w:val="20"/>
              </w:rPr>
              <w:t>e</w:t>
            </w:r>
            <w:r w:rsidR="0009571A" w:rsidRPr="00256527">
              <w:rPr>
                <w:sz w:val="20"/>
                <w:szCs w:val="20"/>
              </w:rPr>
              <w:t xml:space="preserve"> read ab</w:t>
            </w:r>
            <w:r w:rsidR="00256527">
              <w:rPr>
                <w:sz w:val="20"/>
                <w:szCs w:val="20"/>
              </w:rPr>
              <w:t xml:space="preserve">out how Nokomis and the other Water Walkers </w:t>
            </w:r>
            <w:r w:rsidR="0009571A" w:rsidRPr="00256527">
              <w:rPr>
                <w:sz w:val="20"/>
                <w:szCs w:val="20"/>
              </w:rPr>
              <w:t>walked</w:t>
            </w:r>
            <w:r w:rsidRPr="00256527">
              <w:rPr>
                <w:sz w:val="20"/>
                <w:szCs w:val="20"/>
              </w:rPr>
              <w:t xml:space="preserve"> to help teach people about how important water is and why its </w:t>
            </w:r>
            <w:r w:rsidR="00256527">
              <w:rPr>
                <w:sz w:val="20"/>
                <w:szCs w:val="20"/>
              </w:rPr>
              <w:t xml:space="preserve">conservation is so important. You are all going to get a chance to think about something in nature that you think is </w:t>
            </w:r>
            <w:r w:rsidR="00256527">
              <w:rPr>
                <w:sz w:val="20"/>
                <w:szCs w:val="20"/>
              </w:rPr>
              <w:lastRenderedPageBreak/>
              <w:t>important protect and design a poster showing people why.</w:t>
            </w:r>
          </w:p>
        </w:tc>
      </w:tr>
      <w:tr w:rsidR="00B13795" w:rsidTr="001D5417">
        <w:trPr>
          <w:trHeight w:val="1545"/>
        </w:trPr>
        <w:tc>
          <w:tcPr>
            <w:tcW w:w="10800" w:type="dxa"/>
            <w:gridSpan w:val="2"/>
            <w:shd w:val="clear" w:color="auto" w:fill="auto"/>
            <w:tcMar>
              <w:top w:w="100" w:type="dxa"/>
              <w:left w:w="100" w:type="dxa"/>
              <w:bottom w:w="100" w:type="dxa"/>
              <w:right w:w="100" w:type="dxa"/>
            </w:tcMar>
          </w:tcPr>
          <w:p w:rsidR="00B13795" w:rsidRPr="00B13795" w:rsidRDefault="00B13795" w:rsidP="00B13795">
            <w:pPr>
              <w:widowControl w:val="0"/>
              <w:pBdr>
                <w:top w:val="nil"/>
                <w:left w:val="nil"/>
                <w:bottom w:val="nil"/>
                <w:right w:val="nil"/>
                <w:between w:val="nil"/>
              </w:pBdr>
              <w:rPr>
                <w:sz w:val="20"/>
                <w:szCs w:val="20"/>
              </w:rPr>
            </w:pPr>
            <w:r w:rsidRPr="00B13795">
              <w:rPr>
                <w:sz w:val="20"/>
                <w:szCs w:val="20"/>
              </w:rPr>
              <w:lastRenderedPageBreak/>
              <w:t>Model</w:t>
            </w:r>
          </w:p>
          <w:p w:rsidR="00B13795" w:rsidRPr="00B13795" w:rsidRDefault="00B13795" w:rsidP="00B13795">
            <w:pPr>
              <w:widowControl w:val="0"/>
              <w:pBdr>
                <w:top w:val="nil"/>
                <w:left w:val="nil"/>
                <w:bottom w:val="nil"/>
                <w:right w:val="nil"/>
                <w:between w:val="nil"/>
              </w:pBdr>
              <w:rPr>
                <w:sz w:val="20"/>
                <w:szCs w:val="20"/>
              </w:rPr>
            </w:pPr>
          </w:p>
          <w:p w:rsidR="00B13795" w:rsidRPr="00B13795" w:rsidRDefault="00B13795" w:rsidP="00B13795">
            <w:pPr>
              <w:widowControl w:val="0"/>
              <w:pBdr>
                <w:top w:val="nil"/>
                <w:left w:val="nil"/>
                <w:bottom w:val="nil"/>
                <w:right w:val="nil"/>
                <w:between w:val="nil"/>
              </w:pBdr>
              <w:rPr>
                <w:sz w:val="20"/>
                <w:szCs w:val="20"/>
              </w:rPr>
            </w:pPr>
            <w:r w:rsidRPr="00B13795">
              <w:rPr>
                <w:sz w:val="20"/>
                <w:szCs w:val="20"/>
              </w:rPr>
              <w:t>Show children several examples of cons</w:t>
            </w:r>
            <w:r>
              <w:rPr>
                <w:sz w:val="20"/>
                <w:szCs w:val="20"/>
              </w:rPr>
              <w:t xml:space="preserve">ervation posters (examples at end of lesson) </w:t>
            </w:r>
            <w:r w:rsidRPr="00B13795">
              <w:rPr>
                <w:sz w:val="20"/>
                <w:szCs w:val="20"/>
              </w:rPr>
              <w:t xml:space="preserve">including ones </w:t>
            </w:r>
            <w:hyperlink r:id="rId8" w:history="1">
              <w:r w:rsidRPr="00B13795">
                <w:rPr>
                  <w:rStyle w:val="Hyperlink"/>
                  <w:sz w:val="20"/>
                  <w:szCs w:val="20"/>
                </w:rPr>
                <w:t>designed by other children</w:t>
              </w:r>
            </w:hyperlink>
            <w:r w:rsidRPr="00B13795">
              <w:rPr>
                <w:sz w:val="20"/>
                <w:szCs w:val="20"/>
              </w:rPr>
              <w:t>. Invite them to explore each one with the following prompts:</w:t>
            </w:r>
          </w:p>
          <w:p w:rsidR="00B13795" w:rsidRPr="00B13795" w:rsidRDefault="00B13795" w:rsidP="00B13795">
            <w:pPr>
              <w:widowControl w:val="0"/>
              <w:pBdr>
                <w:top w:val="nil"/>
                <w:left w:val="nil"/>
                <w:bottom w:val="nil"/>
                <w:right w:val="nil"/>
                <w:between w:val="nil"/>
              </w:pBdr>
              <w:ind w:left="720"/>
              <w:rPr>
                <w:sz w:val="20"/>
                <w:szCs w:val="20"/>
              </w:rPr>
            </w:pPr>
            <w:r w:rsidRPr="00B13795">
              <w:rPr>
                <w:sz w:val="20"/>
                <w:szCs w:val="20"/>
              </w:rPr>
              <w:t>•</w:t>
            </w:r>
            <w:r w:rsidRPr="00B13795">
              <w:rPr>
                <w:sz w:val="20"/>
                <w:szCs w:val="20"/>
              </w:rPr>
              <w:tab/>
              <w:t xml:space="preserve">What do you notice? </w:t>
            </w:r>
          </w:p>
          <w:p w:rsidR="00B13795" w:rsidRPr="00B13795" w:rsidRDefault="00B13795" w:rsidP="00B13795">
            <w:pPr>
              <w:widowControl w:val="0"/>
              <w:pBdr>
                <w:top w:val="nil"/>
                <w:left w:val="nil"/>
                <w:bottom w:val="nil"/>
                <w:right w:val="nil"/>
                <w:between w:val="nil"/>
              </w:pBdr>
              <w:ind w:left="720"/>
              <w:rPr>
                <w:sz w:val="20"/>
                <w:szCs w:val="20"/>
              </w:rPr>
            </w:pPr>
            <w:r w:rsidRPr="00B13795">
              <w:rPr>
                <w:sz w:val="20"/>
                <w:szCs w:val="20"/>
              </w:rPr>
              <w:t>•</w:t>
            </w:r>
            <w:r w:rsidRPr="00B13795">
              <w:rPr>
                <w:sz w:val="20"/>
                <w:szCs w:val="20"/>
              </w:rPr>
              <w:tab/>
              <w:t>What words and images did the author use?</w:t>
            </w:r>
          </w:p>
          <w:p w:rsidR="00B13795" w:rsidRPr="00256527" w:rsidRDefault="00B13795" w:rsidP="00B13795">
            <w:pPr>
              <w:widowControl w:val="0"/>
              <w:pBdr>
                <w:top w:val="nil"/>
                <w:left w:val="nil"/>
                <w:bottom w:val="nil"/>
                <w:right w:val="nil"/>
                <w:between w:val="nil"/>
              </w:pBdr>
              <w:ind w:left="720"/>
              <w:rPr>
                <w:sz w:val="20"/>
                <w:szCs w:val="20"/>
              </w:rPr>
            </w:pPr>
            <w:r w:rsidRPr="00B13795">
              <w:rPr>
                <w:sz w:val="20"/>
                <w:szCs w:val="20"/>
              </w:rPr>
              <w:t>•</w:t>
            </w:r>
            <w:r w:rsidRPr="00B13795">
              <w:rPr>
                <w:sz w:val="20"/>
                <w:szCs w:val="20"/>
              </w:rPr>
              <w:tab/>
              <w:t>What do you think the artists was trying to show us?</w:t>
            </w:r>
          </w:p>
        </w:tc>
      </w:tr>
      <w:tr w:rsidR="00256527" w:rsidTr="001D5417">
        <w:trPr>
          <w:trHeight w:val="1545"/>
        </w:trPr>
        <w:tc>
          <w:tcPr>
            <w:tcW w:w="10800" w:type="dxa"/>
            <w:gridSpan w:val="2"/>
            <w:shd w:val="clear" w:color="auto" w:fill="auto"/>
            <w:tcMar>
              <w:top w:w="100" w:type="dxa"/>
              <w:left w:w="100" w:type="dxa"/>
              <w:bottom w:w="100" w:type="dxa"/>
              <w:right w:w="100" w:type="dxa"/>
            </w:tcMar>
          </w:tcPr>
          <w:p w:rsidR="00256527" w:rsidRPr="00B13795" w:rsidRDefault="00256527" w:rsidP="00256527">
            <w:pPr>
              <w:widowControl w:val="0"/>
              <w:pBdr>
                <w:top w:val="nil"/>
                <w:left w:val="nil"/>
                <w:bottom w:val="nil"/>
                <w:right w:val="nil"/>
                <w:between w:val="nil"/>
              </w:pBdr>
              <w:rPr>
                <w:sz w:val="20"/>
                <w:szCs w:val="20"/>
              </w:rPr>
            </w:pPr>
            <w:r w:rsidRPr="00B13795">
              <w:rPr>
                <w:sz w:val="20"/>
                <w:szCs w:val="20"/>
              </w:rPr>
              <w:t>Brainstorm (Whole group and/or Individual)</w:t>
            </w:r>
          </w:p>
          <w:p w:rsidR="00B13795" w:rsidRPr="00B13795" w:rsidRDefault="00B13795" w:rsidP="00256527">
            <w:pPr>
              <w:widowControl w:val="0"/>
              <w:pBdr>
                <w:top w:val="nil"/>
                <w:left w:val="nil"/>
                <w:bottom w:val="nil"/>
                <w:right w:val="nil"/>
                <w:between w:val="nil"/>
              </w:pBdr>
              <w:rPr>
                <w:sz w:val="20"/>
                <w:szCs w:val="20"/>
              </w:rPr>
            </w:pPr>
          </w:p>
          <w:p w:rsidR="00B13795" w:rsidRPr="00B13795" w:rsidRDefault="00B13795" w:rsidP="00256527">
            <w:pPr>
              <w:widowControl w:val="0"/>
              <w:pBdr>
                <w:top w:val="nil"/>
                <w:left w:val="nil"/>
                <w:bottom w:val="nil"/>
                <w:right w:val="nil"/>
                <w:between w:val="nil"/>
              </w:pBdr>
              <w:rPr>
                <w:b/>
                <w:sz w:val="20"/>
                <w:szCs w:val="20"/>
              </w:rPr>
            </w:pPr>
            <w:r w:rsidRPr="00B13795">
              <w:rPr>
                <w:b/>
                <w:sz w:val="20"/>
                <w:szCs w:val="20"/>
              </w:rPr>
              <w:t>Whole Group</w:t>
            </w:r>
          </w:p>
          <w:p w:rsidR="00B13795" w:rsidRPr="00B13795" w:rsidRDefault="00B13795" w:rsidP="00256527">
            <w:pPr>
              <w:widowControl w:val="0"/>
              <w:pBdr>
                <w:top w:val="nil"/>
                <w:left w:val="nil"/>
                <w:bottom w:val="nil"/>
                <w:right w:val="nil"/>
                <w:between w:val="nil"/>
              </w:pBdr>
              <w:rPr>
                <w:sz w:val="20"/>
                <w:szCs w:val="20"/>
              </w:rPr>
            </w:pPr>
          </w:p>
          <w:p w:rsidR="00B13795" w:rsidRPr="00B13795" w:rsidRDefault="00B13795" w:rsidP="00256527">
            <w:pPr>
              <w:widowControl w:val="0"/>
              <w:pBdr>
                <w:top w:val="nil"/>
                <w:left w:val="nil"/>
                <w:bottom w:val="nil"/>
                <w:right w:val="nil"/>
                <w:between w:val="nil"/>
              </w:pBdr>
              <w:rPr>
                <w:sz w:val="20"/>
                <w:szCs w:val="20"/>
              </w:rPr>
            </w:pPr>
            <w:r w:rsidRPr="00B13795">
              <w:rPr>
                <w:sz w:val="20"/>
                <w:szCs w:val="20"/>
              </w:rPr>
              <w:t>Prompt children to pretend that we were nature conservationists just like Nokomis and the Water Walkers. What are some other things in nature that we should conserve and protect?</w:t>
            </w:r>
            <w:r w:rsidRPr="00B13795">
              <w:rPr>
                <w:sz w:val="20"/>
                <w:szCs w:val="20"/>
              </w:rPr>
              <w:t xml:space="preserve"> </w:t>
            </w:r>
            <w:r w:rsidRPr="00B13795">
              <w:rPr>
                <w:sz w:val="20"/>
                <w:szCs w:val="20"/>
              </w:rPr>
              <w:t xml:space="preserve">Jot down ideas on a group chart or a Jam board, if remote. (Some ideas might </w:t>
            </w:r>
            <w:proofErr w:type="gramStart"/>
            <w:r w:rsidRPr="00B13795">
              <w:rPr>
                <w:sz w:val="20"/>
                <w:szCs w:val="20"/>
              </w:rPr>
              <w:t>be:</w:t>
            </w:r>
            <w:proofErr w:type="gramEnd"/>
            <w:r w:rsidRPr="00B13795">
              <w:rPr>
                <w:sz w:val="20"/>
                <w:szCs w:val="20"/>
              </w:rPr>
              <w:t xml:space="preserve"> water, plants, trees, parks, animals, energy, air, land, etc. Ask children to think about ways that we might spread awareness or help others understand how important it is to protect and conserve these parts of nature? </w:t>
            </w:r>
          </w:p>
          <w:p w:rsidR="00B13795" w:rsidRPr="00B13795" w:rsidRDefault="00B13795" w:rsidP="00256527">
            <w:pPr>
              <w:widowControl w:val="0"/>
              <w:pBdr>
                <w:top w:val="nil"/>
                <w:left w:val="nil"/>
                <w:bottom w:val="nil"/>
                <w:right w:val="nil"/>
                <w:between w:val="nil"/>
              </w:pBdr>
              <w:rPr>
                <w:sz w:val="20"/>
                <w:szCs w:val="20"/>
              </w:rPr>
            </w:pPr>
          </w:p>
          <w:p w:rsidR="00B13795" w:rsidRPr="00B13795" w:rsidRDefault="00B13795" w:rsidP="00256527">
            <w:pPr>
              <w:widowControl w:val="0"/>
              <w:pBdr>
                <w:top w:val="nil"/>
                <w:left w:val="nil"/>
                <w:bottom w:val="nil"/>
                <w:right w:val="nil"/>
                <w:between w:val="nil"/>
              </w:pBdr>
              <w:rPr>
                <w:b/>
                <w:sz w:val="20"/>
                <w:szCs w:val="20"/>
              </w:rPr>
            </w:pPr>
            <w:r w:rsidRPr="00B13795">
              <w:rPr>
                <w:b/>
                <w:sz w:val="20"/>
                <w:szCs w:val="20"/>
              </w:rPr>
              <w:t>Individual</w:t>
            </w:r>
          </w:p>
          <w:p w:rsidR="00256527" w:rsidRPr="00B13795" w:rsidRDefault="00256527" w:rsidP="00256527">
            <w:pPr>
              <w:widowControl w:val="0"/>
              <w:pBdr>
                <w:top w:val="nil"/>
                <w:left w:val="nil"/>
                <w:bottom w:val="nil"/>
                <w:right w:val="nil"/>
                <w:between w:val="nil"/>
              </w:pBdr>
              <w:rPr>
                <w:sz w:val="20"/>
                <w:szCs w:val="20"/>
              </w:rPr>
            </w:pPr>
          </w:p>
          <w:p w:rsidR="00256527" w:rsidRPr="00B13795" w:rsidRDefault="00B13795" w:rsidP="00110747">
            <w:pPr>
              <w:widowControl w:val="0"/>
              <w:pBdr>
                <w:top w:val="nil"/>
                <w:left w:val="nil"/>
                <w:bottom w:val="nil"/>
                <w:right w:val="nil"/>
                <w:between w:val="nil"/>
              </w:pBdr>
              <w:rPr>
                <w:sz w:val="20"/>
                <w:szCs w:val="20"/>
              </w:rPr>
            </w:pPr>
            <w:r w:rsidRPr="00B13795">
              <w:rPr>
                <w:sz w:val="20"/>
                <w:szCs w:val="20"/>
              </w:rPr>
              <w:t>Give children scrap pa</w:t>
            </w:r>
            <w:r>
              <w:rPr>
                <w:sz w:val="20"/>
                <w:szCs w:val="20"/>
              </w:rPr>
              <w:t xml:space="preserve">per or invite them to grab one </w:t>
            </w:r>
            <w:r w:rsidRPr="00B13795">
              <w:rPr>
                <w:sz w:val="20"/>
                <w:szCs w:val="20"/>
              </w:rPr>
              <w:t>if at home. Ask them to choose at least</w:t>
            </w:r>
            <w:r>
              <w:rPr>
                <w:sz w:val="20"/>
                <w:szCs w:val="20"/>
              </w:rPr>
              <w:t xml:space="preserve"> one thing</w:t>
            </w:r>
            <w:r w:rsidRPr="00B13795">
              <w:rPr>
                <w:sz w:val="20"/>
                <w:szCs w:val="20"/>
              </w:rPr>
              <w:t xml:space="preserve"> in nature they think is important to protect. (They can add multiple to their posters if they choose). Ask them to t</w:t>
            </w:r>
            <w:r w:rsidR="00256527" w:rsidRPr="00B13795">
              <w:rPr>
                <w:sz w:val="20"/>
                <w:szCs w:val="20"/>
              </w:rPr>
              <w:t xml:space="preserve">hink about what images and words </w:t>
            </w:r>
            <w:r w:rsidR="00110747">
              <w:rPr>
                <w:sz w:val="20"/>
                <w:szCs w:val="20"/>
              </w:rPr>
              <w:t>might help others understand why this part of nature is important to protect and conserve. Invite them to practice/play around with the scrap paper as they think about a desi</w:t>
            </w:r>
            <w:r w:rsidR="00262F2A">
              <w:rPr>
                <w:sz w:val="20"/>
                <w:szCs w:val="20"/>
              </w:rPr>
              <w:t>gn.</w:t>
            </w:r>
            <w:r w:rsidRPr="00B13795">
              <w:rPr>
                <w:sz w:val="20"/>
                <w:szCs w:val="20"/>
              </w:rPr>
              <w:t xml:space="preserve"> </w:t>
            </w:r>
          </w:p>
        </w:tc>
      </w:tr>
      <w:tr w:rsidR="004632A6">
        <w:trPr>
          <w:trHeight w:val="1040"/>
        </w:trPr>
        <w:tc>
          <w:tcPr>
            <w:tcW w:w="10800" w:type="dxa"/>
            <w:gridSpan w:val="2"/>
            <w:shd w:val="clear" w:color="auto" w:fill="auto"/>
            <w:tcMar>
              <w:top w:w="100" w:type="dxa"/>
              <w:left w:w="100" w:type="dxa"/>
              <w:bottom w:w="100" w:type="dxa"/>
              <w:right w:w="100" w:type="dxa"/>
            </w:tcMar>
          </w:tcPr>
          <w:p w:rsidR="004632A6" w:rsidRPr="00262F2A" w:rsidRDefault="00FA1A50">
            <w:pPr>
              <w:widowControl w:val="0"/>
              <w:pBdr>
                <w:top w:val="nil"/>
                <w:left w:val="nil"/>
                <w:bottom w:val="nil"/>
                <w:right w:val="nil"/>
                <w:between w:val="nil"/>
              </w:pBdr>
              <w:rPr>
                <w:b/>
                <w:sz w:val="20"/>
                <w:szCs w:val="20"/>
              </w:rPr>
            </w:pPr>
            <w:r w:rsidRPr="00262F2A">
              <w:rPr>
                <w:b/>
                <w:sz w:val="20"/>
                <w:szCs w:val="20"/>
              </w:rPr>
              <w:t>Instructions for Independent Work</w:t>
            </w:r>
          </w:p>
          <w:p w:rsidR="007E1D93" w:rsidRPr="00256527" w:rsidRDefault="007E1D93">
            <w:pPr>
              <w:widowControl w:val="0"/>
              <w:pBdr>
                <w:top w:val="nil"/>
                <w:left w:val="nil"/>
                <w:bottom w:val="nil"/>
                <w:right w:val="nil"/>
                <w:between w:val="nil"/>
              </w:pBdr>
              <w:rPr>
                <w:sz w:val="20"/>
                <w:szCs w:val="20"/>
              </w:rPr>
            </w:pPr>
          </w:p>
          <w:p w:rsidR="007E1D93" w:rsidRPr="00256527" w:rsidRDefault="00262F2A" w:rsidP="005701E2">
            <w:pPr>
              <w:widowControl w:val="0"/>
              <w:pBdr>
                <w:top w:val="nil"/>
                <w:left w:val="nil"/>
                <w:bottom w:val="nil"/>
                <w:right w:val="nil"/>
                <w:between w:val="nil"/>
              </w:pBdr>
              <w:rPr>
                <w:sz w:val="20"/>
                <w:szCs w:val="20"/>
              </w:rPr>
            </w:pPr>
            <w:r>
              <w:rPr>
                <w:sz w:val="20"/>
                <w:szCs w:val="20"/>
              </w:rPr>
              <w:t>Hand out poster or copy paper, coloring tools and any other art materials you would like to provide. Invite children to gather what tools they have at home, if remote. P</w:t>
            </w:r>
            <w:r w:rsidR="006810C6" w:rsidRPr="00256527">
              <w:rPr>
                <w:sz w:val="20"/>
                <w:szCs w:val="20"/>
              </w:rPr>
              <w:t xml:space="preserve"> </w:t>
            </w:r>
          </w:p>
        </w:tc>
      </w:tr>
      <w:tr w:rsidR="004632A6">
        <w:trPr>
          <w:trHeight w:val="1120"/>
        </w:trPr>
        <w:tc>
          <w:tcPr>
            <w:tcW w:w="10800" w:type="dxa"/>
            <w:gridSpan w:val="2"/>
            <w:shd w:val="clear" w:color="auto" w:fill="auto"/>
            <w:tcMar>
              <w:top w:w="100" w:type="dxa"/>
              <w:left w:w="100" w:type="dxa"/>
              <w:bottom w:w="100" w:type="dxa"/>
              <w:right w:w="100" w:type="dxa"/>
            </w:tcMar>
          </w:tcPr>
          <w:p w:rsidR="004632A6" w:rsidRPr="00262F2A" w:rsidRDefault="00FA1A50">
            <w:pPr>
              <w:widowControl w:val="0"/>
              <w:pBdr>
                <w:top w:val="nil"/>
                <w:left w:val="nil"/>
                <w:bottom w:val="nil"/>
                <w:right w:val="nil"/>
                <w:between w:val="nil"/>
              </w:pBdr>
              <w:rPr>
                <w:b/>
                <w:sz w:val="20"/>
                <w:szCs w:val="20"/>
              </w:rPr>
            </w:pPr>
            <w:r w:rsidRPr="00262F2A">
              <w:rPr>
                <w:b/>
                <w:sz w:val="20"/>
                <w:szCs w:val="20"/>
              </w:rPr>
              <w:t>Share Back and Reflection</w:t>
            </w:r>
          </w:p>
          <w:p w:rsidR="00DC44B0" w:rsidRPr="00256527" w:rsidRDefault="00DC44B0">
            <w:pPr>
              <w:widowControl w:val="0"/>
              <w:pBdr>
                <w:top w:val="nil"/>
                <w:left w:val="nil"/>
                <w:bottom w:val="nil"/>
                <w:right w:val="nil"/>
                <w:between w:val="nil"/>
              </w:pBdr>
              <w:rPr>
                <w:sz w:val="20"/>
                <w:szCs w:val="20"/>
              </w:rPr>
            </w:pPr>
          </w:p>
          <w:p w:rsidR="00DC44B0" w:rsidRDefault="00E33B9D" w:rsidP="00262F2A">
            <w:pPr>
              <w:widowControl w:val="0"/>
              <w:pBdr>
                <w:top w:val="nil"/>
                <w:left w:val="nil"/>
                <w:bottom w:val="nil"/>
                <w:right w:val="nil"/>
                <w:between w:val="nil"/>
              </w:pBdr>
              <w:rPr>
                <w:sz w:val="20"/>
                <w:szCs w:val="20"/>
              </w:rPr>
            </w:pPr>
            <w:r w:rsidRPr="00256527">
              <w:rPr>
                <w:sz w:val="20"/>
                <w:szCs w:val="20"/>
              </w:rPr>
              <w:t xml:space="preserve">Invite children to share </w:t>
            </w:r>
            <w:r w:rsidR="00262F2A">
              <w:rPr>
                <w:sz w:val="20"/>
                <w:szCs w:val="20"/>
              </w:rPr>
              <w:t>their final poster in a community circle, small groups or as a Turn and Talk. Encourage them to share:</w:t>
            </w:r>
          </w:p>
          <w:p w:rsidR="00262F2A" w:rsidRDefault="00262F2A" w:rsidP="00262F2A">
            <w:pPr>
              <w:pStyle w:val="ListParagraph"/>
              <w:widowControl w:val="0"/>
              <w:numPr>
                <w:ilvl w:val="0"/>
                <w:numId w:val="11"/>
              </w:numPr>
              <w:pBdr>
                <w:top w:val="nil"/>
                <w:left w:val="nil"/>
                <w:bottom w:val="nil"/>
                <w:right w:val="nil"/>
                <w:between w:val="nil"/>
              </w:pBdr>
              <w:rPr>
                <w:sz w:val="20"/>
                <w:szCs w:val="20"/>
              </w:rPr>
            </w:pPr>
            <w:r>
              <w:rPr>
                <w:sz w:val="20"/>
                <w:szCs w:val="20"/>
              </w:rPr>
              <w:t>What part of nature they chose</w:t>
            </w:r>
          </w:p>
          <w:p w:rsidR="00262F2A" w:rsidRDefault="00262F2A" w:rsidP="00262F2A">
            <w:pPr>
              <w:pStyle w:val="ListParagraph"/>
              <w:widowControl w:val="0"/>
              <w:numPr>
                <w:ilvl w:val="0"/>
                <w:numId w:val="11"/>
              </w:numPr>
              <w:pBdr>
                <w:top w:val="nil"/>
                <w:left w:val="nil"/>
                <w:bottom w:val="nil"/>
                <w:right w:val="nil"/>
                <w:between w:val="nil"/>
              </w:pBdr>
              <w:rPr>
                <w:sz w:val="20"/>
                <w:szCs w:val="20"/>
              </w:rPr>
            </w:pPr>
            <w:r>
              <w:rPr>
                <w:sz w:val="20"/>
                <w:szCs w:val="20"/>
              </w:rPr>
              <w:t>Why they think it is important</w:t>
            </w:r>
          </w:p>
          <w:p w:rsidR="00262F2A" w:rsidRPr="00262F2A" w:rsidRDefault="00262F2A" w:rsidP="00262F2A">
            <w:pPr>
              <w:pStyle w:val="ListParagraph"/>
              <w:widowControl w:val="0"/>
              <w:numPr>
                <w:ilvl w:val="0"/>
                <w:numId w:val="11"/>
              </w:numPr>
              <w:pBdr>
                <w:top w:val="nil"/>
                <w:left w:val="nil"/>
                <w:bottom w:val="nil"/>
                <w:right w:val="nil"/>
                <w:between w:val="nil"/>
              </w:pBdr>
              <w:rPr>
                <w:sz w:val="20"/>
                <w:szCs w:val="20"/>
              </w:rPr>
            </w:pPr>
            <w:r>
              <w:rPr>
                <w:sz w:val="20"/>
                <w:szCs w:val="20"/>
              </w:rPr>
              <w:t>How they used words and images to show their message</w:t>
            </w:r>
          </w:p>
        </w:tc>
      </w:tr>
    </w:tbl>
    <w:p w:rsidR="004632A6" w:rsidRDefault="004632A6">
      <w:pPr>
        <w:rPr>
          <w:b/>
        </w:rPr>
      </w:pPr>
    </w:p>
    <w:p w:rsidR="004632A6" w:rsidRDefault="004632A6">
      <w:pPr>
        <w:rPr>
          <w:b/>
        </w:rPr>
      </w:pPr>
    </w:p>
    <w:p w:rsidR="00A91226" w:rsidRDefault="00A91226">
      <w:pPr>
        <w:rPr>
          <w:b/>
        </w:rPr>
      </w:pPr>
    </w:p>
    <w:p w:rsidR="00C16938" w:rsidRDefault="00C16938">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262F2A" w:rsidRDefault="00262F2A">
      <w:pPr>
        <w:rPr>
          <w:b/>
        </w:rPr>
      </w:pPr>
    </w:p>
    <w:p w:rsidR="005203A2" w:rsidRDefault="005203A2">
      <w:pPr>
        <w:rPr>
          <w:b/>
        </w:rPr>
      </w:pPr>
    </w:p>
    <w:p w:rsidR="00A91226" w:rsidRDefault="005203A2">
      <w:pPr>
        <w:rPr>
          <w:b/>
        </w:rPr>
      </w:pPr>
      <w:r w:rsidRPr="005203A2">
        <w:rPr>
          <w:b/>
          <w:noProof/>
          <w:lang w:val="en-US"/>
        </w:rPr>
        <w:t>MAPS OF OBJIWE LAND AND GREAT LAKES</w:t>
      </w:r>
    </w:p>
    <w:p w:rsidR="00FB2D09" w:rsidRDefault="00FB2D09">
      <w:pPr>
        <w:rPr>
          <w:b/>
        </w:rPr>
      </w:pPr>
    </w:p>
    <w:p w:rsidR="0090787B" w:rsidRDefault="0090787B">
      <w:pPr>
        <w:rPr>
          <w:b/>
        </w:rPr>
      </w:pPr>
    </w:p>
    <w:p w:rsidR="00C16938" w:rsidRDefault="00E5528C">
      <w:pPr>
        <w:rPr>
          <w:b/>
        </w:rPr>
      </w:pPr>
      <w:r>
        <w:rPr>
          <w:noProof/>
          <w:lang w:val="en-US"/>
        </w:rPr>
        <w:drawing>
          <wp:inline distT="0" distB="0" distL="0" distR="0" wp14:anchorId="6C8E49BB" wp14:editId="58EDEBB4">
            <wp:extent cx="7096736" cy="3779520"/>
            <wp:effectExtent l="0" t="0" r="9525" b="0"/>
            <wp:docPr id="4" name="Picture 4" descr="ojibwe-migration.jpeg (18098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jibwe-migration.jpeg (180982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3047" cy="3793533"/>
                    </a:xfrm>
                    <a:prstGeom prst="rect">
                      <a:avLst/>
                    </a:prstGeom>
                    <a:noFill/>
                    <a:ln>
                      <a:noFill/>
                    </a:ln>
                  </pic:spPr>
                </pic:pic>
              </a:graphicData>
            </a:graphic>
          </wp:inline>
        </w:drawing>
      </w:r>
    </w:p>
    <w:p w:rsidR="00C16938" w:rsidRDefault="00C16938">
      <w:pPr>
        <w:rPr>
          <w:b/>
        </w:rPr>
      </w:pPr>
    </w:p>
    <w:p w:rsidR="00C16938" w:rsidRDefault="00C16938">
      <w:pPr>
        <w:rPr>
          <w:b/>
        </w:rPr>
      </w:pPr>
    </w:p>
    <w:p w:rsidR="00D6299E" w:rsidRDefault="00E97DC9">
      <w:pPr>
        <w:rPr>
          <w:b/>
        </w:rPr>
      </w:pPr>
      <w:r>
        <w:rPr>
          <w:noProof/>
          <w:lang w:val="en-US"/>
        </w:rPr>
        <w:lastRenderedPageBreak/>
        <w:drawing>
          <wp:inline distT="0" distB="0" distL="0" distR="0" wp14:anchorId="3A6D3AD6" wp14:editId="0B76F02C">
            <wp:extent cx="7040880" cy="4688911"/>
            <wp:effectExtent l="0" t="0" r="7620" b="0"/>
            <wp:docPr id="9" name="Picture 9" descr="Map of the states and countries around the Great Lakes (copyright by Shutterstock/Were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p of the states and countries around the Great Lakes (copyright by Shutterstock/Weredrag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2180" cy="4696436"/>
                    </a:xfrm>
                    <a:prstGeom prst="rect">
                      <a:avLst/>
                    </a:prstGeom>
                    <a:noFill/>
                    <a:ln>
                      <a:noFill/>
                    </a:ln>
                  </pic:spPr>
                </pic:pic>
              </a:graphicData>
            </a:graphic>
          </wp:inline>
        </w:drawing>
      </w:r>
    </w:p>
    <w:p w:rsidR="00D6299E" w:rsidRDefault="00D6299E">
      <w:pPr>
        <w:rPr>
          <w:b/>
        </w:rPr>
      </w:pPr>
    </w:p>
    <w:p w:rsidR="00E97DC9" w:rsidRDefault="00E97DC9" w:rsidP="00E97DC9">
      <w:pPr>
        <w:rPr>
          <w:b/>
        </w:rPr>
      </w:pPr>
    </w:p>
    <w:p w:rsidR="00E97DC9" w:rsidRDefault="00E97DC9" w:rsidP="00E97DC9">
      <w:pPr>
        <w:rPr>
          <w:b/>
        </w:rPr>
      </w:pPr>
      <w:r>
        <w:rPr>
          <w:b/>
        </w:rPr>
        <w:t>FOCUS WORD IMAGES</w:t>
      </w:r>
    </w:p>
    <w:p w:rsidR="00C16938" w:rsidRDefault="00E97DC9">
      <w:pPr>
        <w:rPr>
          <w:b/>
        </w:rPr>
      </w:pPr>
      <w:r>
        <w:rPr>
          <w:b/>
          <w:noProof/>
          <w:lang w:val="en-US"/>
        </w:rPr>
        <w:drawing>
          <wp:inline distT="0" distB="0" distL="0" distR="0" wp14:anchorId="21D2F57C" wp14:editId="1DBC9596">
            <wp:extent cx="4361169" cy="2903220"/>
            <wp:effectExtent l="0" t="0" r="1905" b="0"/>
            <wp:docPr id="2" name="Picture 2" descr="C:\Users\tlittle\AppData\Local\Microsoft\Windows\INetCache\Content.MSO\BC7666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ittle\AppData\Local\Microsoft\Windows\INetCache\Content.MSO\BC76660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7720" cy="2907581"/>
                    </a:xfrm>
                    <a:prstGeom prst="rect">
                      <a:avLst/>
                    </a:prstGeom>
                    <a:noFill/>
                    <a:ln>
                      <a:noFill/>
                    </a:ln>
                  </pic:spPr>
                </pic:pic>
              </a:graphicData>
            </a:graphic>
          </wp:inline>
        </w:drawing>
      </w:r>
    </w:p>
    <w:p w:rsidR="00E97DC9" w:rsidRDefault="00E97DC9">
      <w:pPr>
        <w:rPr>
          <w:b/>
        </w:rPr>
      </w:pPr>
    </w:p>
    <w:p w:rsidR="00E97DC9" w:rsidRDefault="00E97DC9">
      <w:pPr>
        <w:rPr>
          <w:b/>
        </w:rPr>
      </w:pPr>
    </w:p>
    <w:p w:rsidR="00E97DC9" w:rsidRDefault="00E97DC9">
      <w:pPr>
        <w:rPr>
          <w:b/>
        </w:rPr>
      </w:pPr>
    </w:p>
    <w:p w:rsidR="00E97DC9" w:rsidRDefault="00E97DC9">
      <w:pPr>
        <w:rPr>
          <w:b/>
        </w:rPr>
      </w:pPr>
      <w:r>
        <w:rPr>
          <w:b/>
          <w:noProof/>
          <w:lang w:val="en-US"/>
        </w:rPr>
        <w:drawing>
          <wp:inline distT="0" distB="0" distL="0" distR="0" wp14:anchorId="746CCFA0" wp14:editId="321E8BF9">
            <wp:extent cx="6888480" cy="3867863"/>
            <wp:effectExtent l="0" t="0" r="7620" b="0"/>
            <wp:docPr id="10" name="Picture 10" descr="C:\Users\tlittle\AppData\Local\Microsoft\Windows\INetCache\Content.MSO\E147E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little\AppData\Local\Microsoft\Windows\INetCache\Content.MSO\E147EDF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9353" cy="3879583"/>
                    </a:xfrm>
                    <a:prstGeom prst="rect">
                      <a:avLst/>
                    </a:prstGeom>
                    <a:noFill/>
                    <a:ln>
                      <a:noFill/>
                    </a:ln>
                  </pic:spPr>
                </pic:pic>
              </a:graphicData>
            </a:graphic>
          </wp:inline>
        </w:drawing>
      </w:r>
      <w:r w:rsidRPr="00E97DC9">
        <w:rPr>
          <w:noProof/>
          <w:lang w:val="en-US"/>
        </w:rPr>
        <w:t xml:space="preserve"> </w:t>
      </w:r>
      <w:r>
        <w:rPr>
          <w:noProof/>
          <w:lang w:val="en-US"/>
        </w:rPr>
        <w:drawing>
          <wp:inline distT="0" distB="0" distL="0" distR="0" wp14:anchorId="1B3F7585" wp14:editId="544394BB">
            <wp:extent cx="6858000" cy="3860390"/>
            <wp:effectExtent l="0" t="0" r="0" b="6985"/>
            <wp:docPr id="11" name="Picture 11" descr="Sunscreen pollution accelerating demise of coral reefs, experts say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screen pollution accelerating demise of coral reefs, experts say - ABC  New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3860390"/>
                    </a:xfrm>
                    <a:prstGeom prst="rect">
                      <a:avLst/>
                    </a:prstGeom>
                    <a:noFill/>
                    <a:ln>
                      <a:noFill/>
                    </a:ln>
                  </pic:spPr>
                </pic:pic>
              </a:graphicData>
            </a:graphic>
          </wp:inline>
        </w:drawing>
      </w:r>
    </w:p>
    <w:p w:rsidR="00E97DC9" w:rsidRDefault="00E97DC9" w:rsidP="00E97DC9"/>
    <w:p w:rsidR="00E97DC9" w:rsidRDefault="00E97DC9" w:rsidP="00E97DC9">
      <w:pPr>
        <w:tabs>
          <w:tab w:val="left" w:pos="1236"/>
        </w:tabs>
      </w:pPr>
      <w:r>
        <w:lastRenderedPageBreak/>
        <w:tab/>
      </w:r>
      <w:r>
        <w:rPr>
          <w:noProof/>
          <w:lang w:val="en-US"/>
        </w:rPr>
        <w:drawing>
          <wp:inline distT="0" distB="0" distL="0" distR="0" wp14:anchorId="34966912" wp14:editId="094999B4">
            <wp:extent cx="6088380" cy="4053020"/>
            <wp:effectExtent l="0" t="0" r="7620" b="5080"/>
            <wp:docPr id="7" name="Picture 7" descr="C:\Users\tlittle\AppData\Local\Microsoft\Windows\INetCache\Content.MSO\110D5B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little\AppData\Local\Microsoft\Windows\INetCache\Content.MSO\110D5BD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7989" cy="4066073"/>
                    </a:xfrm>
                    <a:prstGeom prst="rect">
                      <a:avLst/>
                    </a:prstGeom>
                    <a:noFill/>
                    <a:ln>
                      <a:noFill/>
                    </a:ln>
                  </pic:spPr>
                </pic:pic>
              </a:graphicData>
            </a:graphic>
          </wp:inline>
        </w:drawing>
      </w:r>
    </w:p>
    <w:p w:rsidR="00E97DC9" w:rsidRDefault="00E97DC9" w:rsidP="00E97DC9">
      <w:pPr>
        <w:tabs>
          <w:tab w:val="left" w:pos="1236"/>
        </w:tabs>
      </w:pPr>
      <w:r>
        <w:rPr>
          <w:noProof/>
          <w:lang w:val="en-US"/>
        </w:rPr>
        <w:drawing>
          <wp:inline distT="0" distB="0" distL="0" distR="0" wp14:anchorId="7431F448" wp14:editId="5AA01103">
            <wp:extent cx="6202680" cy="4129110"/>
            <wp:effectExtent l="0" t="0" r="7620" b="5080"/>
            <wp:docPr id="12" name="Picture 12" descr="C:\Users\tlittle\AppData\Local\Microsoft\Windows\INetCache\Content.MSO\F28F7F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little\AppData\Local\Microsoft\Windows\INetCache\Content.MSO\F28F7F6A.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5306" cy="4144172"/>
                    </a:xfrm>
                    <a:prstGeom prst="rect">
                      <a:avLst/>
                    </a:prstGeom>
                    <a:noFill/>
                    <a:ln>
                      <a:noFill/>
                    </a:ln>
                  </pic:spPr>
                </pic:pic>
              </a:graphicData>
            </a:graphic>
          </wp:inline>
        </w:drawing>
      </w:r>
    </w:p>
    <w:p w:rsidR="00E97DC9" w:rsidRDefault="00E97DC9" w:rsidP="00E97DC9">
      <w:pPr>
        <w:tabs>
          <w:tab w:val="left" w:pos="1236"/>
        </w:tabs>
      </w:pPr>
    </w:p>
    <w:p w:rsidR="00472428" w:rsidRDefault="00E97DC9" w:rsidP="00E97DC9">
      <w:pPr>
        <w:tabs>
          <w:tab w:val="left" w:pos="1236"/>
        </w:tabs>
      </w:pPr>
      <w:r>
        <w:rPr>
          <w:noProof/>
          <w:lang w:val="en-US"/>
        </w:rPr>
        <w:lastRenderedPageBreak/>
        <w:drawing>
          <wp:inline distT="0" distB="0" distL="0" distR="0" wp14:anchorId="2D9573E6" wp14:editId="2D738331">
            <wp:extent cx="6903720" cy="4595790"/>
            <wp:effectExtent l="0" t="0" r="0" b="0"/>
            <wp:docPr id="15" name="Picture 15" descr="C:\Users\tlittle\AppData\Local\Microsoft\Windows\INetCache\Content.MSO\B80312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little\AppData\Local\Microsoft\Windows\INetCache\Content.MSO\B803126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4331" cy="4609511"/>
                    </a:xfrm>
                    <a:prstGeom prst="rect">
                      <a:avLst/>
                    </a:prstGeom>
                    <a:noFill/>
                    <a:ln>
                      <a:noFill/>
                    </a:ln>
                  </pic:spPr>
                </pic:pic>
              </a:graphicData>
            </a:graphic>
          </wp:inline>
        </w:drawing>
      </w:r>
    </w:p>
    <w:p w:rsidR="00E97DC9" w:rsidRDefault="00E97DC9" w:rsidP="00E97DC9">
      <w:pPr>
        <w:tabs>
          <w:tab w:val="left" w:pos="1236"/>
        </w:tabs>
      </w:pPr>
      <w:r>
        <w:rPr>
          <w:noProof/>
          <w:lang w:val="en-US"/>
        </w:rPr>
        <w:lastRenderedPageBreak/>
        <w:drawing>
          <wp:inline distT="0" distB="0" distL="0" distR="0" wp14:anchorId="4010B946" wp14:editId="08851B27">
            <wp:extent cx="6789420" cy="4519701"/>
            <wp:effectExtent l="0" t="0" r="0" b="0"/>
            <wp:docPr id="13" name="Picture 13" descr="C:\Users\tlittle\AppData\Local\Microsoft\Windows\INetCache\Content.MSO\3F4CD4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little\AppData\Local\Microsoft\Windows\INetCache\Content.MSO\3F4CD4D4.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09523" cy="4533083"/>
                    </a:xfrm>
                    <a:prstGeom prst="rect">
                      <a:avLst/>
                    </a:prstGeom>
                    <a:noFill/>
                    <a:ln>
                      <a:noFill/>
                    </a:ln>
                  </pic:spPr>
                </pic:pic>
              </a:graphicData>
            </a:graphic>
          </wp:inline>
        </w:drawing>
      </w:r>
    </w:p>
    <w:p w:rsidR="00472428" w:rsidRDefault="00472428" w:rsidP="00E97DC9">
      <w:pPr>
        <w:tabs>
          <w:tab w:val="left" w:pos="1236"/>
        </w:tabs>
      </w:pPr>
    </w:p>
    <w:p w:rsidR="00256527" w:rsidRDefault="00472428" w:rsidP="00E97DC9">
      <w:pPr>
        <w:tabs>
          <w:tab w:val="left" w:pos="1236"/>
        </w:tabs>
      </w:pPr>
      <w:r>
        <w:rPr>
          <w:noProof/>
          <w:lang w:val="en-US"/>
        </w:rPr>
        <w:lastRenderedPageBreak/>
        <w:drawing>
          <wp:inline distT="0" distB="0" distL="0" distR="0" wp14:anchorId="06CA48F6" wp14:editId="065C4332">
            <wp:extent cx="7045872" cy="5273040"/>
            <wp:effectExtent l="0" t="0" r="3175" b="3810"/>
            <wp:docPr id="17" name="Picture 17" descr="Nature Conservation Day: How man vs wild conflict gives birth to pandemics  | Business Standard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ture Conservation Day: How man vs wild conflict gives birth to pandemics  | Business Standard New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51568" cy="5277303"/>
                    </a:xfrm>
                    <a:prstGeom prst="rect">
                      <a:avLst/>
                    </a:prstGeom>
                    <a:noFill/>
                    <a:ln>
                      <a:noFill/>
                    </a:ln>
                  </pic:spPr>
                </pic:pic>
              </a:graphicData>
            </a:graphic>
          </wp:inline>
        </w:drawing>
      </w:r>
      <w:r>
        <w:rPr>
          <w:noProof/>
          <w:lang w:val="en-US"/>
        </w:rPr>
        <w:lastRenderedPageBreak/>
        <w:drawing>
          <wp:inline distT="0" distB="0" distL="0" distR="0" wp14:anchorId="4E64F9D0" wp14:editId="79C79600">
            <wp:extent cx="6804660" cy="4431853"/>
            <wp:effectExtent l="0" t="0" r="0" b="6985"/>
            <wp:docPr id="16" name="Picture 16" descr="Conservation of energy - AccessScience from McGraw-Hil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servation of energy - AccessScience from McGraw-Hill Educ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04660" cy="4431853"/>
                    </a:xfrm>
                    <a:prstGeom prst="rect">
                      <a:avLst/>
                    </a:prstGeom>
                    <a:noFill/>
                    <a:ln>
                      <a:noFill/>
                    </a:ln>
                  </pic:spPr>
                </pic:pic>
              </a:graphicData>
            </a:graphic>
          </wp:inline>
        </w:drawing>
      </w:r>
    </w:p>
    <w:p w:rsidR="00256527" w:rsidRP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256527" w:rsidRDefault="00256527" w:rsidP="00256527"/>
    <w:p w:rsidR="00472428" w:rsidRDefault="00256527" w:rsidP="00256527">
      <w:r>
        <w:lastRenderedPageBreak/>
        <w:t>Extension Activity Models</w:t>
      </w:r>
    </w:p>
    <w:p w:rsidR="00256527" w:rsidRDefault="00256527" w:rsidP="00256527"/>
    <w:p w:rsidR="00256527" w:rsidRDefault="00256527" w:rsidP="00256527">
      <w:r w:rsidRPr="00256527">
        <w:rPr>
          <w:noProof/>
          <w:sz w:val="20"/>
          <w:szCs w:val="20"/>
          <w:lang w:val="en-US"/>
        </w:rPr>
        <w:drawing>
          <wp:inline distT="0" distB="0" distL="0" distR="0" wp14:anchorId="7434AF6B" wp14:editId="243A9F4C">
            <wp:extent cx="5491745" cy="7993380"/>
            <wp:effectExtent l="0" t="0" r="0" b="7620"/>
            <wp:docPr id="6" name="Picture 6" descr="Poster on water conservation by Nayak Miti Bhadreshkumar, Little Flower  School, Ahmedabad | Water poster, Save water drawing, Save water poster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ster on water conservation by Nayak Miti Bhadreshkumar, Little Flower  School, Ahmedabad | Water poster, Save water drawing, Save water poster  draw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9459" cy="8004608"/>
                    </a:xfrm>
                    <a:prstGeom prst="rect">
                      <a:avLst/>
                    </a:prstGeom>
                    <a:noFill/>
                    <a:ln>
                      <a:noFill/>
                    </a:ln>
                  </pic:spPr>
                </pic:pic>
              </a:graphicData>
            </a:graphic>
          </wp:inline>
        </w:drawing>
      </w:r>
    </w:p>
    <w:p w:rsidR="00256527" w:rsidRPr="00256527" w:rsidRDefault="00256527" w:rsidP="00256527"/>
    <w:p w:rsidR="00256527" w:rsidRPr="00256527" w:rsidRDefault="00256527" w:rsidP="00256527"/>
    <w:p w:rsidR="00256527" w:rsidRPr="00256527" w:rsidRDefault="00256527" w:rsidP="00256527"/>
    <w:p w:rsidR="00256527" w:rsidRPr="00256527" w:rsidRDefault="00256527" w:rsidP="00256527"/>
    <w:p w:rsidR="00256527" w:rsidRPr="00256527" w:rsidRDefault="00256527" w:rsidP="00256527">
      <w:r w:rsidRPr="00256527">
        <w:rPr>
          <w:noProof/>
          <w:sz w:val="20"/>
          <w:szCs w:val="20"/>
          <w:lang w:val="en-US"/>
        </w:rPr>
        <w:drawing>
          <wp:inline distT="0" distB="0" distL="0" distR="0" wp14:anchorId="1B586138" wp14:editId="28967318">
            <wp:extent cx="6858000" cy="5619093"/>
            <wp:effectExtent l="0" t="0" r="0" b="1270"/>
            <wp:docPr id="8" name="Picture 8" descr="I try hard to do my part..... | Energy conservation poster, Save energy  poster, Energ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 try hard to do my part..... | Energy conservation poster, Save energy  poster, Energy 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5619093"/>
                    </a:xfrm>
                    <a:prstGeom prst="rect">
                      <a:avLst/>
                    </a:prstGeom>
                    <a:noFill/>
                    <a:ln>
                      <a:noFill/>
                    </a:ln>
                  </pic:spPr>
                </pic:pic>
              </a:graphicData>
            </a:graphic>
          </wp:inline>
        </w:drawing>
      </w:r>
    </w:p>
    <w:p w:rsidR="00256527" w:rsidRPr="00256527" w:rsidRDefault="00256527" w:rsidP="00256527"/>
    <w:p w:rsidR="00256527" w:rsidRPr="00256527" w:rsidRDefault="00256527" w:rsidP="00256527"/>
    <w:p w:rsidR="00256527" w:rsidRDefault="00256527" w:rsidP="00256527"/>
    <w:p w:rsidR="00256527" w:rsidRDefault="00256527" w:rsidP="00256527"/>
    <w:p w:rsidR="00256527" w:rsidRDefault="00256527" w:rsidP="00256527">
      <w:pPr>
        <w:tabs>
          <w:tab w:val="left" w:pos="2256"/>
        </w:tabs>
        <w:jc w:val="center"/>
      </w:pPr>
      <w:r w:rsidRPr="00256527">
        <w:rPr>
          <w:noProof/>
          <w:sz w:val="20"/>
          <w:szCs w:val="20"/>
          <w:lang w:val="en-US"/>
        </w:rPr>
        <w:lastRenderedPageBreak/>
        <w:drawing>
          <wp:inline distT="0" distB="0" distL="0" distR="0" wp14:anchorId="6D222617" wp14:editId="521C22F6">
            <wp:extent cx="5044440" cy="8176770"/>
            <wp:effectExtent l="0" t="0" r="3810" b="0"/>
            <wp:docPr id="14" name="Picture 14" descr="Chino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ino Hill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4440" cy="8176770"/>
                    </a:xfrm>
                    <a:prstGeom prst="rect">
                      <a:avLst/>
                    </a:prstGeom>
                    <a:noFill/>
                    <a:ln>
                      <a:noFill/>
                    </a:ln>
                  </pic:spPr>
                </pic:pic>
              </a:graphicData>
            </a:graphic>
          </wp:inline>
        </w:drawing>
      </w:r>
    </w:p>
    <w:p w:rsidR="00256527" w:rsidRDefault="00256527" w:rsidP="00256527">
      <w:pPr>
        <w:tabs>
          <w:tab w:val="left" w:pos="2256"/>
        </w:tabs>
        <w:jc w:val="center"/>
      </w:pPr>
    </w:p>
    <w:p w:rsidR="00256527" w:rsidRDefault="00256527" w:rsidP="00256527">
      <w:pPr>
        <w:tabs>
          <w:tab w:val="left" w:pos="2256"/>
        </w:tabs>
        <w:jc w:val="center"/>
      </w:pPr>
    </w:p>
    <w:p w:rsidR="00256527" w:rsidRDefault="00256527" w:rsidP="00256527">
      <w:pPr>
        <w:tabs>
          <w:tab w:val="left" w:pos="2256"/>
        </w:tabs>
        <w:jc w:val="center"/>
      </w:pPr>
      <w:r>
        <w:rPr>
          <w:noProof/>
          <w:lang w:val="en-US"/>
        </w:rPr>
        <w:lastRenderedPageBreak/>
        <w:drawing>
          <wp:inline distT="0" distB="0" distL="0" distR="0" wp14:anchorId="6D452F27" wp14:editId="53E0DFE1">
            <wp:extent cx="6804660" cy="4431853"/>
            <wp:effectExtent l="0" t="0" r="0" b="6985"/>
            <wp:docPr id="1" name="Picture 1" descr="Creative Kids Educate Region About Water Conservation | Water News Network  - Our Region's Trusted Water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Kids Educate Region About Water Conservation | Water News Network  - Our Region's Trusted Water Lead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45471" cy="4458433"/>
                    </a:xfrm>
                    <a:prstGeom prst="rect">
                      <a:avLst/>
                    </a:prstGeom>
                    <a:noFill/>
                    <a:ln>
                      <a:noFill/>
                    </a:ln>
                  </pic:spPr>
                </pic:pic>
              </a:graphicData>
            </a:graphic>
          </wp:inline>
        </w:drawing>
      </w:r>
    </w:p>
    <w:p w:rsidR="00256527" w:rsidRDefault="00256527" w:rsidP="00256527">
      <w:pPr>
        <w:tabs>
          <w:tab w:val="left" w:pos="2256"/>
        </w:tabs>
        <w:jc w:val="center"/>
      </w:pPr>
    </w:p>
    <w:p w:rsidR="00256527" w:rsidRDefault="00256527" w:rsidP="00256527">
      <w:pPr>
        <w:tabs>
          <w:tab w:val="left" w:pos="2256"/>
        </w:tabs>
        <w:jc w:val="center"/>
      </w:pPr>
    </w:p>
    <w:p w:rsidR="00256527" w:rsidRDefault="00256527" w:rsidP="00256527">
      <w:pPr>
        <w:tabs>
          <w:tab w:val="left" w:pos="2256"/>
        </w:tabs>
        <w:jc w:val="center"/>
      </w:pPr>
    </w:p>
    <w:p w:rsidR="00256527" w:rsidRDefault="00256527" w:rsidP="00256527">
      <w:pPr>
        <w:tabs>
          <w:tab w:val="left" w:pos="2256"/>
        </w:tabs>
        <w:jc w:val="center"/>
      </w:pPr>
    </w:p>
    <w:p w:rsidR="00256527" w:rsidRDefault="00256527" w:rsidP="00256527">
      <w:pPr>
        <w:tabs>
          <w:tab w:val="left" w:pos="2256"/>
        </w:tabs>
        <w:jc w:val="center"/>
      </w:pPr>
    </w:p>
    <w:p w:rsidR="00256527" w:rsidRDefault="00256527" w:rsidP="00256527">
      <w:pPr>
        <w:tabs>
          <w:tab w:val="left" w:pos="2256"/>
        </w:tabs>
        <w:jc w:val="center"/>
      </w:pPr>
    </w:p>
    <w:p w:rsidR="00256527" w:rsidRPr="00256527" w:rsidRDefault="00256527" w:rsidP="00256527">
      <w:pPr>
        <w:tabs>
          <w:tab w:val="left" w:pos="2256"/>
        </w:tabs>
        <w:jc w:val="center"/>
      </w:pPr>
    </w:p>
    <w:sectPr w:rsidR="00256527" w:rsidRPr="00256527" w:rsidSect="00D6299E">
      <w:headerReference w:type="default" r:id="rId24"/>
      <w:pgSz w:w="12240" w:h="15840"/>
      <w:pgMar w:top="1260" w:right="720" w:bottom="99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32C" w:rsidRDefault="00A8232C">
      <w:pPr>
        <w:spacing w:line="240" w:lineRule="auto"/>
      </w:pPr>
      <w:r>
        <w:separator/>
      </w:r>
    </w:p>
  </w:endnote>
  <w:endnote w:type="continuationSeparator" w:id="0">
    <w:p w:rsidR="00A8232C" w:rsidRDefault="00A82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32C" w:rsidRDefault="00A8232C">
      <w:pPr>
        <w:spacing w:line="240" w:lineRule="auto"/>
      </w:pPr>
      <w:r>
        <w:separator/>
      </w:r>
    </w:p>
  </w:footnote>
  <w:footnote w:type="continuationSeparator" w:id="0">
    <w:p w:rsidR="00A8232C" w:rsidRDefault="00A82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A6" w:rsidRDefault="004632A6">
    <w:pPr>
      <w:pBdr>
        <w:top w:val="nil"/>
        <w:left w:val="nil"/>
        <w:bottom w:val="nil"/>
        <w:right w:val="nil"/>
        <w:between w:val="nil"/>
      </w:pBdr>
      <w:tabs>
        <w:tab w:val="center" w:pos="4680"/>
        <w:tab w:val="right" w:pos="9360"/>
      </w:tabs>
      <w:spacing w:line="240" w:lineRule="auto"/>
      <w:jc w:val="center"/>
      <w:rPr>
        <w:color w:val="000000"/>
      </w:rPr>
    </w:pPr>
  </w:p>
  <w:p w:rsidR="004632A6" w:rsidRDefault="004632A6">
    <w:pPr>
      <w:pBdr>
        <w:top w:val="nil"/>
        <w:left w:val="nil"/>
        <w:bottom w:val="nil"/>
        <w:right w:val="nil"/>
        <w:between w:val="nil"/>
      </w:pBdr>
      <w:tabs>
        <w:tab w:val="center" w:pos="4680"/>
        <w:tab w:val="right" w:pos="9360"/>
      </w:tabs>
      <w:spacing w:line="240" w:lineRule="auto"/>
      <w:jc w:val="center"/>
      <w:rPr>
        <w:color w:val="000000"/>
      </w:rPr>
    </w:pPr>
  </w:p>
  <w:p w:rsidR="004632A6" w:rsidRDefault="00FA1A50">
    <w:pPr>
      <w:pBdr>
        <w:top w:val="nil"/>
        <w:left w:val="nil"/>
        <w:bottom w:val="nil"/>
        <w:right w:val="nil"/>
        <w:between w:val="nil"/>
      </w:pBdr>
      <w:tabs>
        <w:tab w:val="center" w:pos="4680"/>
        <w:tab w:val="right" w:pos="9360"/>
      </w:tabs>
      <w:spacing w:line="240" w:lineRule="auto"/>
      <w:jc w:val="center"/>
      <w:rPr>
        <w:b/>
        <w:color w:val="F15D22"/>
        <w:sz w:val="28"/>
        <w:szCs w:val="28"/>
      </w:rPr>
    </w:pPr>
    <w:r>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71F"/>
    <w:multiLevelType w:val="hybridMultilevel"/>
    <w:tmpl w:val="D444F452"/>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E4404"/>
    <w:multiLevelType w:val="hybridMultilevel"/>
    <w:tmpl w:val="36B2C39A"/>
    <w:lvl w:ilvl="0" w:tplc="7AFEEDC0">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97E39"/>
    <w:multiLevelType w:val="hybridMultilevel"/>
    <w:tmpl w:val="3482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E3C65"/>
    <w:multiLevelType w:val="multilevel"/>
    <w:tmpl w:val="42A06D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28B3F90"/>
    <w:multiLevelType w:val="hybridMultilevel"/>
    <w:tmpl w:val="5A7CB7FE"/>
    <w:lvl w:ilvl="0" w:tplc="04090003">
      <w:start w:val="1"/>
      <w:numFmt w:val="bullet"/>
      <w:lvlText w:val="o"/>
      <w:lvlJc w:val="left"/>
      <w:pPr>
        <w:ind w:left="1932" w:hanging="360"/>
      </w:pPr>
      <w:rPr>
        <w:rFonts w:ascii="Courier New" w:hAnsi="Courier New" w:cs="Courier New"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5" w15:restartNumberingAfterBreak="0">
    <w:nsid w:val="364A7A0E"/>
    <w:multiLevelType w:val="hybridMultilevel"/>
    <w:tmpl w:val="7AA4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E4886"/>
    <w:multiLevelType w:val="multilevel"/>
    <w:tmpl w:val="F814B4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4C1697"/>
    <w:multiLevelType w:val="hybridMultilevel"/>
    <w:tmpl w:val="9E7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447C5"/>
    <w:multiLevelType w:val="hybridMultilevel"/>
    <w:tmpl w:val="A14A2BEE"/>
    <w:lvl w:ilvl="0" w:tplc="7AFEEDC0">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250B7"/>
    <w:multiLevelType w:val="hybridMultilevel"/>
    <w:tmpl w:val="B23C5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46BC2"/>
    <w:multiLevelType w:val="multilevel"/>
    <w:tmpl w:val="5CF8F10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abstractNumId w:val="10"/>
  </w:num>
  <w:num w:numId="2">
    <w:abstractNumId w:val="6"/>
  </w:num>
  <w:num w:numId="3">
    <w:abstractNumId w:val="3"/>
  </w:num>
  <w:num w:numId="4">
    <w:abstractNumId w:val="8"/>
  </w:num>
  <w:num w:numId="5">
    <w:abstractNumId w:val="1"/>
  </w:num>
  <w:num w:numId="6">
    <w:abstractNumId w:val="7"/>
  </w:num>
  <w:num w:numId="7">
    <w:abstractNumId w:val="0"/>
  </w:num>
  <w:num w:numId="8">
    <w:abstractNumId w:val="4"/>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A6"/>
    <w:rsid w:val="000116FE"/>
    <w:rsid w:val="00017249"/>
    <w:rsid w:val="00020E9D"/>
    <w:rsid w:val="00027A20"/>
    <w:rsid w:val="00087113"/>
    <w:rsid w:val="0009571A"/>
    <w:rsid w:val="000B476B"/>
    <w:rsid w:val="00110747"/>
    <w:rsid w:val="001374E5"/>
    <w:rsid w:val="0015624A"/>
    <w:rsid w:val="00162009"/>
    <w:rsid w:val="00167B20"/>
    <w:rsid w:val="001B43D7"/>
    <w:rsid w:val="001C1D71"/>
    <w:rsid w:val="001C5CFF"/>
    <w:rsid w:val="001D5417"/>
    <w:rsid w:val="00206415"/>
    <w:rsid w:val="00224B22"/>
    <w:rsid w:val="0024343F"/>
    <w:rsid w:val="00256527"/>
    <w:rsid w:val="00262F2A"/>
    <w:rsid w:val="0027372D"/>
    <w:rsid w:val="00276779"/>
    <w:rsid w:val="002835F8"/>
    <w:rsid w:val="002C11FC"/>
    <w:rsid w:val="002C2DBA"/>
    <w:rsid w:val="002C3171"/>
    <w:rsid w:val="002C6D73"/>
    <w:rsid w:val="002F3202"/>
    <w:rsid w:val="00310FD7"/>
    <w:rsid w:val="00314878"/>
    <w:rsid w:val="00366723"/>
    <w:rsid w:val="0036701F"/>
    <w:rsid w:val="00370CE2"/>
    <w:rsid w:val="00395089"/>
    <w:rsid w:val="003B170E"/>
    <w:rsid w:val="003D7C31"/>
    <w:rsid w:val="003E64B3"/>
    <w:rsid w:val="00402F60"/>
    <w:rsid w:val="00412FE2"/>
    <w:rsid w:val="00454F24"/>
    <w:rsid w:val="004632A6"/>
    <w:rsid w:val="004662F1"/>
    <w:rsid w:val="00472428"/>
    <w:rsid w:val="004968CB"/>
    <w:rsid w:val="004B1C95"/>
    <w:rsid w:val="004D0551"/>
    <w:rsid w:val="004D2B3C"/>
    <w:rsid w:val="004D7AE0"/>
    <w:rsid w:val="004F2CEF"/>
    <w:rsid w:val="004F798D"/>
    <w:rsid w:val="0050438B"/>
    <w:rsid w:val="00507AD0"/>
    <w:rsid w:val="005203A2"/>
    <w:rsid w:val="0055507D"/>
    <w:rsid w:val="005701E2"/>
    <w:rsid w:val="0057314C"/>
    <w:rsid w:val="005B0ADA"/>
    <w:rsid w:val="005C201D"/>
    <w:rsid w:val="005E10C1"/>
    <w:rsid w:val="005E6A9C"/>
    <w:rsid w:val="00633DAD"/>
    <w:rsid w:val="00634617"/>
    <w:rsid w:val="00651E18"/>
    <w:rsid w:val="00670A53"/>
    <w:rsid w:val="006810C6"/>
    <w:rsid w:val="006B2675"/>
    <w:rsid w:val="006B2721"/>
    <w:rsid w:val="006B4591"/>
    <w:rsid w:val="006D24A7"/>
    <w:rsid w:val="006E1E76"/>
    <w:rsid w:val="00716CDC"/>
    <w:rsid w:val="00725B0A"/>
    <w:rsid w:val="007514D0"/>
    <w:rsid w:val="00763473"/>
    <w:rsid w:val="00763F64"/>
    <w:rsid w:val="007707B8"/>
    <w:rsid w:val="00775DAF"/>
    <w:rsid w:val="00780CE4"/>
    <w:rsid w:val="007A3916"/>
    <w:rsid w:val="007B188C"/>
    <w:rsid w:val="007B3FAD"/>
    <w:rsid w:val="007C2107"/>
    <w:rsid w:val="007C3462"/>
    <w:rsid w:val="007C6AB3"/>
    <w:rsid w:val="007E1D93"/>
    <w:rsid w:val="007E4559"/>
    <w:rsid w:val="00811FEA"/>
    <w:rsid w:val="00823E76"/>
    <w:rsid w:val="00833DDF"/>
    <w:rsid w:val="008355D6"/>
    <w:rsid w:val="00845C2F"/>
    <w:rsid w:val="008764DD"/>
    <w:rsid w:val="0088055A"/>
    <w:rsid w:val="00887C74"/>
    <w:rsid w:val="00893D07"/>
    <w:rsid w:val="008B2B52"/>
    <w:rsid w:val="008B2CDF"/>
    <w:rsid w:val="008C0CFB"/>
    <w:rsid w:val="008C15F3"/>
    <w:rsid w:val="008C4042"/>
    <w:rsid w:val="008D7AEC"/>
    <w:rsid w:val="008F3E12"/>
    <w:rsid w:val="0090787B"/>
    <w:rsid w:val="009318A6"/>
    <w:rsid w:val="009544B3"/>
    <w:rsid w:val="0096314A"/>
    <w:rsid w:val="009651DF"/>
    <w:rsid w:val="00967B4A"/>
    <w:rsid w:val="00971D1B"/>
    <w:rsid w:val="00975390"/>
    <w:rsid w:val="00976E99"/>
    <w:rsid w:val="009836D6"/>
    <w:rsid w:val="009A5A32"/>
    <w:rsid w:val="009A6ADD"/>
    <w:rsid w:val="009E004B"/>
    <w:rsid w:val="009E4FD5"/>
    <w:rsid w:val="009F6D1E"/>
    <w:rsid w:val="00A030C2"/>
    <w:rsid w:val="00A07344"/>
    <w:rsid w:val="00A12040"/>
    <w:rsid w:val="00A1210B"/>
    <w:rsid w:val="00A36F49"/>
    <w:rsid w:val="00A42AF8"/>
    <w:rsid w:val="00A537D4"/>
    <w:rsid w:val="00A70266"/>
    <w:rsid w:val="00A7160C"/>
    <w:rsid w:val="00A8232C"/>
    <w:rsid w:val="00A91226"/>
    <w:rsid w:val="00A91465"/>
    <w:rsid w:val="00AC0D4C"/>
    <w:rsid w:val="00AC5D0F"/>
    <w:rsid w:val="00AD7183"/>
    <w:rsid w:val="00B13795"/>
    <w:rsid w:val="00B22380"/>
    <w:rsid w:val="00B51F3E"/>
    <w:rsid w:val="00B601ED"/>
    <w:rsid w:val="00B861B4"/>
    <w:rsid w:val="00BB2D1B"/>
    <w:rsid w:val="00BC1637"/>
    <w:rsid w:val="00BD5D24"/>
    <w:rsid w:val="00BE3DF4"/>
    <w:rsid w:val="00C0680F"/>
    <w:rsid w:val="00C07A22"/>
    <w:rsid w:val="00C16938"/>
    <w:rsid w:val="00C258D6"/>
    <w:rsid w:val="00C7485C"/>
    <w:rsid w:val="00C860E6"/>
    <w:rsid w:val="00CE3B7A"/>
    <w:rsid w:val="00CF6F8C"/>
    <w:rsid w:val="00D3008C"/>
    <w:rsid w:val="00D3334C"/>
    <w:rsid w:val="00D44DA2"/>
    <w:rsid w:val="00D4627A"/>
    <w:rsid w:val="00D6299E"/>
    <w:rsid w:val="00D67687"/>
    <w:rsid w:val="00D704B3"/>
    <w:rsid w:val="00D9412F"/>
    <w:rsid w:val="00DC44B0"/>
    <w:rsid w:val="00DE15F8"/>
    <w:rsid w:val="00DE44F8"/>
    <w:rsid w:val="00E33B9D"/>
    <w:rsid w:val="00E444E9"/>
    <w:rsid w:val="00E5528C"/>
    <w:rsid w:val="00E636FC"/>
    <w:rsid w:val="00E808D7"/>
    <w:rsid w:val="00E8608B"/>
    <w:rsid w:val="00E97DC9"/>
    <w:rsid w:val="00EA0724"/>
    <w:rsid w:val="00EE6D0B"/>
    <w:rsid w:val="00F47188"/>
    <w:rsid w:val="00F616AE"/>
    <w:rsid w:val="00F74DD0"/>
    <w:rsid w:val="00F776D6"/>
    <w:rsid w:val="00F77763"/>
    <w:rsid w:val="00F86389"/>
    <w:rsid w:val="00FA1A50"/>
    <w:rsid w:val="00FB0E14"/>
    <w:rsid w:val="00FB2D09"/>
    <w:rsid w:val="00FD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83E7"/>
  <w15:docId w15:val="{CF678CF1-7F87-4664-AF83-45898832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C1637"/>
    <w:rPr>
      <w:sz w:val="16"/>
      <w:szCs w:val="16"/>
    </w:rPr>
  </w:style>
  <w:style w:type="paragraph" w:styleId="CommentText">
    <w:name w:val="annotation text"/>
    <w:basedOn w:val="Normal"/>
    <w:link w:val="CommentTextChar"/>
    <w:uiPriority w:val="99"/>
    <w:semiHidden/>
    <w:unhideWhenUsed/>
    <w:rsid w:val="00BC1637"/>
    <w:pPr>
      <w:spacing w:line="240" w:lineRule="auto"/>
    </w:pPr>
    <w:rPr>
      <w:sz w:val="20"/>
      <w:szCs w:val="20"/>
    </w:rPr>
  </w:style>
  <w:style w:type="character" w:customStyle="1" w:styleId="CommentTextChar">
    <w:name w:val="Comment Text Char"/>
    <w:basedOn w:val="DefaultParagraphFont"/>
    <w:link w:val="CommentText"/>
    <w:uiPriority w:val="99"/>
    <w:semiHidden/>
    <w:rsid w:val="00BC1637"/>
    <w:rPr>
      <w:sz w:val="20"/>
      <w:szCs w:val="20"/>
    </w:rPr>
  </w:style>
  <w:style w:type="paragraph" w:styleId="CommentSubject">
    <w:name w:val="annotation subject"/>
    <w:basedOn w:val="CommentText"/>
    <w:next w:val="CommentText"/>
    <w:link w:val="CommentSubjectChar"/>
    <w:uiPriority w:val="99"/>
    <w:semiHidden/>
    <w:unhideWhenUsed/>
    <w:rsid w:val="00BC1637"/>
    <w:rPr>
      <w:b/>
      <w:bCs/>
    </w:rPr>
  </w:style>
  <w:style w:type="character" w:customStyle="1" w:styleId="CommentSubjectChar">
    <w:name w:val="Comment Subject Char"/>
    <w:basedOn w:val="CommentTextChar"/>
    <w:link w:val="CommentSubject"/>
    <w:uiPriority w:val="99"/>
    <w:semiHidden/>
    <w:rsid w:val="00BC1637"/>
    <w:rPr>
      <w:b/>
      <w:bCs/>
      <w:sz w:val="20"/>
      <w:szCs w:val="20"/>
    </w:rPr>
  </w:style>
  <w:style w:type="paragraph" w:styleId="BalloonText">
    <w:name w:val="Balloon Text"/>
    <w:basedOn w:val="Normal"/>
    <w:link w:val="BalloonTextChar"/>
    <w:uiPriority w:val="99"/>
    <w:semiHidden/>
    <w:unhideWhenUsed/>
    <w:rsid w:val="00BC16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637"/>
    <w:rPr>
      <w:rFonts w:ascii="Segoe UI" w:hAnsi="Segoe UI" w:cs="Segoe UI"/>
      <w:sz w:val="18"/>
      <w:szCs w:val="18"/>
    </w:rPr>
  </w:style>
  <w:style w:type="paragraph" w:styleId="ListParagraph">
    <w:name w:val="List Paragraph"/>
    <w:basedOn w:val="Normal"/>
    <w:uiPriority w:val="34"/>
    <w:qFormat/>
    <w:rsid w:val="00395089"/>
    <w:pPr>
      <w:ind w:left="720"/>
      <w:contextualSpacing/>
    </w:pPr>
  </w:style>
  <w:style w:type="character" w:styleId="Hyperlink">
    <w:name w:val="Hyperlink"/>
    <w:basedOn w:val="DefaultParagraphFont"/>
    <w:uiPriority w:val="99"/>
    <w:unhideWhenUsed/>
    <w:rsid w:val="00D62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ymanatee.org/departments/utilities/manatee_county_water_division/water_conservation/kids_4_water_conservation"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A462-9936-4565-BB8C-E8803FB0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Nunez</dc:creator>
  <cp:lastModifiedBy>Tarilyn Little</cp:lastModifiedBy>
  <cp:revision>2</cp:revision>
  <dcterms:created xsi:type="dcterms:W3CDTF">2021-03-22T20:40:00Z</dcterms:created>
  <dcterms:modified xsi:type="dcterms:W3CDTF">2021-03-22T20:40:00Z</dcterms:modified>
</cp:coreProperties>
</file>