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A6" w:rsidRDefault="004632A6">
      <w:pPr>
        <w:rPr>
          <w:rFonts w:ascii="Georgia" w:eastAsia="Georgia" w:hAnsi="Georgia" w:cs="Georgia"/>
        </w:rPr>
      </w:pPr>
    </w:p>
    <w:tbl>
      <w:tblPr>
        <w:tblStyle w:val="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632A6">
        <w:trPr>
          <w:trHeight w:val="580"/>
        </w:trPr>
        <w:tc>
          <w:tcPr>
            <w:tcW w:w="2700" w:type="dxa"/>
            <w:shd w:val="clear" w:color="auto" w:fill="E7E7E7"/>
            <w:tcMar>
              <w:top w:w="100" w:type="dxa"/>
              <w:left w:w="100" w:type="dxa"/>
              <w:bottom w:w="100" w:type="dxa"/>
              <w:right w:w="100" w:type="dxa"/>
            </w:tcMar>
          </w:tcPr>
          <w:p w:rsidR="004632A6" w:rsidRDefault="00FA1A50" w:rsidP="00C25A8D">
            <w:pPr>
              <w:widowControl w:val="0"/>
              <w:pBdr>
                <w:top w:val="nil"/>
                <w:left w:val="nil"/>
                <w:bottom w:val="nil"/>
                <w:right w:val="nil"/>
                <w:between w:val="nil"/>
              </w:pBdr>
              <w:rPr>
                <w:sz w:val="20"/>
                <w:szCs w:val="20"/>
              </w:rPr>
            </w:pPr>
            <w:r>
              <w:rPr>
                <w:b/>
                <w:sz w:val="20"/>
                <w:szCs w:val="20"/>
              </w:rPr>
              <w:t xml:space="preserve">Suggested Grade: </w:t>
            </w:r>
            <w:r w:rsidR="00D93474" w:rsidRPr="00D93474">
              <w:rPr>
                <w:sz w:val="20"/>
                <w:szCs w:val="20"/>
              </w:rPr>
              <w:t>2</w:t>
            </w:r>
            <w:r w:rsidR="00D93474" w:rsidRPr="00D93474">
              <w:rPr>
                <w:sz w:val="20"/>
                <w:szCs w:val="20"/>
                <w:vertAlign w:val="superscript"/>
              </w:rPr>
              <w:t>nd</w:t>
            </w:r>
            <w:r w:rsidR="00D93474" w:rsidRPr="00D93474">
              <w:rPr>
                <w:sz w:val="20"/>
                <w:szCs w:val="20"/>
              </w:rPr>
              <w:t>-3rd</w:t>
            </w:r>
          </w:p>
        </w:tc>
        <w:tc>
          <w:tcPr>
            <w:tcW w:w="2700" w:type="dxa"/>
            <w:shd w:val="clear" w:color="auto" w:fill="E7E7E7"/>
            <w:tcMar>
              <w:top w:w="100" w:type="dxa"/>
              <w:left w:w="100" w:type="dxa"/>
              <w:bottom w:w="100" w:type="dxa"/>
              <w:right w:w="100" w:type="dxa"/>
            </w:tcMar>
          </w:tcPr>
          <w:p w:rsidR="004632A6" w:rsidRDefault="00FA1A50">
            <w:pPr>
              <w:widowControl w:val="0"/>
              <w:pBdr>
                <w:top w:val="nil"/>
                <w:left w:val="nil"/>
                <w:bottom w:val="nil"/>
                <w:right w:val="nil"/>
                <w:between w:val="nil"/>
              </w:pBdr>
              <w:rPr>
                <w:b/>
                <w:sz w:val="20"/>
                <w:szCs w:val="20"/>
              </w:rPr>
            </w:pPr>
            <w:r>
              <w:rPr>
                <w:b/>
                <w:sz w:val="20"/>
                <w:szCs w:val="20"/>
              </w:rPr>
              <w:t>Facilitator:</w:t>
            </w:r>
          </w:p>
        </w:tc>
        <w:tc>
          <w:tcPr>
            <w:tcW w:w="2700" w:type="dxa"/>
            <w:shd w:val="clear" w:color="auto" w:fill="E7E7E7"/>
            <w:tcMar>
              <w:top w:w="100" w:type="dxa"/>
              <w:left w:w="100" w:type="dxa"/>
              <w:bottom w:w="100" w:type="dxa"/>
              <w:right w:w="100" w:type="dxa"/>
            </w:tcMar>
          </w:tcPr>
          <w:p w:rsidR="004632A6" w:rsidRDefault="00FA1A50" w:rsidP="00206415">
            <w:pPr>
              <w:widowControl w:val="0"/>
              <w:pBdr>
                <w:top w:val="nil"/>
                <w:left w:val="nil"/>
                <w:bottom w:val="nil"/>
                <w:right w:val="nil"/>
                <w:between w:val="nil"/>
              </w:pBdr>
              <w:rPr>
                <w:b/>
                <w:sz w:val="20"/>
                <w:szCs w:val="20"/>
              </w:rPr>
            </w:pPr>
            <w:r>
              <w:rPr>
                <w:b/>
                <w:sz w:val="20"/>
                <w:szCs w:val="20"/>
              </w:rPr>
              <w:t>Grade:</w:t>
            </w:r>
          </w:p>
        </w:tc>
        <w:tc>
          <w:tcPr>
            <w:tcW w:w="2700" w:type="dxa"/>
            <w:shd w:val="clear" w:color="auto" w:fill="E7E7E7"/>
            <w:tcMar>
              <w:top w:w="100" w:type="dxa"/>
              <w:left w:w="100" w:type="dxa"/>
              <w:bottom w:w="100" w:type="dxa"/>
              <w:right w:w="100" w:type="dxa"/>
            </w:tcMar>
          </w:tcPr>
          <w:p w:rsidR="004632A6" w:rsidRDefault="00FA1A50">
            <w:pPr>
              <w:widowControl w:val="0"/>
              <w:pBdr>
                <w:top w:val="nil"/>
                <w:left w:val="nil"/>
                <w:bottom w:val="nil"/>
                <w:right w:val="nil"/>
                <w:between w:val="nil"/>
              </w:pBdr>
              <w:rPr>
                <w:sz w:val="20"/>
                <w:szCs w:val="20"/>
              </w:rPr>
            </w:pPr>
            <w:r>
              <w:rPr>
                <w:b/>
                <w:sz w:val="20"/>
                <w:szCs w:val="20"/>
              </w:rPr>
              <w:t xml:space="preserve">Lesson Date(s): </w:t>
            </w:r>
          </w:p>
          <w:p w:rsidR="004632A6" w:rsidRDefault="004632A6">
            <w:pPr>
              <w:widowControl w:val="0"/>
              <w:pBdr>
                <w:top w:val="nil"/>
                <w:left w:val="nil"/>
                <w:bottom w:val="nil"/>
                <w:right w:val="nil"/>
                <w:between w:val="nil"/>
              </w:pBdr>
              <w:rPr>
                <w:sz w:val="20"/>
                <w:szCs w:val="20"/>
              </w:rPr>
            </w:pPr>
          </w:p>
        </w:tc>
      </w:tr>
      <w:tr w:rsidR="004632A6">
        <w:trPr>
          <w:trHeight w:val="600"/>
        </w:trPr>
        <w:tc>
          <w:tcPr>
            <w:tcW w:w="10800" w:type="dxa"/>
            <w:gridSpan w:val="4"/>
            <w:shd w:val="clear" w:color="auto" w:fill="E7E7E7"/>
            <w:tcMar>
              <w:top w:w="100" w:type="dxa"/>
              <w:left w:w="100" w:type="dxa"/>
              <w:bottom w:w="100" w:type="dxa"/>
              <w:right w:w="100" w:type="dxa"/>
            </w:tcMar>
          </w:tcPr>
          <w:p w:rsidR="004632A6" w:rsidRDefault="00FA1A50" w:rsidP="00C25A8D">
            <w:pPr>
              <w:widowControl w:val="0"/>
              <w:pBdr>
                <w:top w:val="nil"/>
                <w:left w:val="nil"/>
                <w:bottom w:val="nil"/>
                <w:right w:val="nil"/>
                <w:between w:val="nil"/>
              </w:pBdr>
              <w:rPr>
                <w:sz w:val="20"/>
                <w:szCs w:val="20"/>
              </w:rPr>
            </w:pPr>
            <w:r>
              <w:rPr>
                <w:b/>
                <w:sz w:val="20"/>
                <w:szCs w:val="20"/>
              </w:rPr>
              <w:t xml:space="preserve">Book Title and Author(s)/Illustrator(s): </w:t>
            </w:r>
            <w:r w:rsidR="00C25A8D" w:rsidRPr="00933B6E">
              <w:rPr>
                <w:sz w:val="20"/>
                <w:szCs w:val="20"/>
                <w:u w:val="single"/>
              </w:rPr>
              <w:t>My Papi Has A Motorcycle</w:t>
            </w:r>
            <w:r w:rsidR="00C25A8D">
              <w:rPr>
                <w:sz w:val="20"/>
                <w:szCs w:val="20"/>
              </w:rPr>
              <w:t xml:space="preserve"> written by Isabel Quintero and illustrated by Zeke Pe</w:t>
            </w:r>
            <w:r w:rsidR="00C25A8D" w:rsidRPr="00C25A8D">
              <w:rPr>
                <w:sz w:val="20"/>
                <w:szCs w:val="20"/>
              </w:rPr>
              <w:t>ñ</w:t>
            </w:r>
            <w:r w:rsidR="00C25A8D">
              <w:rPr>
                <w:sz w:val="20"/>
                <w:szCs w:val="20"/>
              </w:rPr>
              <w:t>a</w:t>
            </w:r>
          </w:p>
        </w:tc>
      </w:tr>
      <w:tr w:rsidR="004632A6" w:rsidTr="00FE3E78">
        <w:trPr>
          <w:trHeight w:val="582"/>
        </w:trPr>
        <w:tc>
          <w:tcPr>
            <w:tcW w:w="10800" w:type="dxa"/>
            <w:gridSpan w:val="4"/>
            <w:shd w:val="clear" w:color="auto" w:fill="E7E7E7"/>
            <w:tcMar>
              <w:top w:w="100" w:type="dxa"/>
              <w:left w:w="100" w:type="dxa"/>
              <w:bottom w:w="100" w:type="dxa"/>
              <w:right w:w="100" w:type="dxa"/>
            </w:tcMar>
          </w:tcPr>
          <w:p w:rsidR="004632A6" w:rsidRDefault="00FA1A50" w:rsidP="00FE3E78">
            <w:pPr>
              <w:widowControl w:val="0"/>
              <w:pBdr>
                <w:top w:val="nil"/>
                <w:left w:val="nil"/>
                <w:bottom w:val="nil"/>
                <w:right w:val="nil"/>
                <w:between w:val="nil"/>
              </w:pBdr>
              <w:shd w:val="clear" w:color="auto" w:fill="E7E7E7"/>
              <w:tabs>
                <w:tab w:val="left" w:pos="2955"/>
                <w:tab w:val="left" w:pos="3105"/>
                <w:tab w:val="center" w:pos="5300"/>
              </w:tabs>
              <w:rPr>
                <w:b/>
                <w:sz w:val="20"/>
                <w:szCs w:val="20"/>
              </w:rPr>
            </w:pPr>
            <w:r>
              <w:rPr>
                <w:b/>
                <w:sz w:val="20"/>
                <w:szCs w:val="20"/>
              </w:rPr>
              <w:t xml:space="preserve">Theme(s)/Big Idea(s): </w:t>
            </w:r>
            <w:r w:rsidR="00933B6E" w:rsidRPr="00933B6E">
              <w:rPr>
                <w:sz w:val="20"/>
                <w:szCs w:val="20"/>
              </w:rPr>
              <w:t xml:space="preserve">Community; Family; </w:t>
            </w:r>
            <w:r w:rsidR="00933B6E">
              <w:rPr>
                <w:sz w:val="20"/>
                <w:szCs w:val="20"/>
              </w:rPr>
              <w:t>Exploration of neighborhood; A</w:t>
            </w:r>
            <w:r w:rsidR="00C25A8D" w:rsidRPr="00933B6E">
              <w:rPr>
                <w:sz w:val="20"/>
                <w:szCs w:val="20"/>
              </w:rPr>
              <w:t>ppreciation of community</w:t>
            </w:r>
            <w:r w:rsidR="00D93474">
              <w:rPr>
                <w:sz w:val="20"/>
                <w:szCs w:val="20"/>
              </w:rPr>
              <w:t>; C</w:t>
            </w:r>
            <w:r w:rsidR="00A65F28" w:rsidRPr="00933B6E">
              <w:rPr>
                <w:sz w:val="20"/>
                <w:szCs w:val="20"/>
              </w:rPr>
              <w:t>ommunity</w:t>
            </w:r>
            <w:r w:rsidR="004603A4" w:rsidRPr="00933B6E">
              <w:rPr>
                <w:sz w:val="20"/>
                <w:szCs w:val="20"/>
              </w:rPr>
              <w:t xml:space="preserve"> as our home a</w:t>
            </w:r>
            <w:r w:rsidR="00A65F28" w:rsidRPr="00933B6E">
              <w:rPr>
                <w:sz w:val="20"/>
                <w:szCs w:val="20"/>
              </w:rPr>
              <w:t>nd as a shared space with our family, our friends, and others.</w:t>
            </w:r>
            <w:r w:rsidR="00A65F28">
              <w:rPr>
                <w:sz w:val="20"/>
                <w:szCs w:val="20"/>
              </w:rPr>
              <w:t xml:space="preserve"> </w:t>
            </w:r>
          </w:p>
        </w:tc>
      </w:tr>
    </w:tbl>
    <w:p w:rsidR="004632A6" w:rsidRDefault="004632A6">
      <w:pPr>
        <w:widowControl w:val="0"/>
        <w:pBdr>
          <w:top w:val="nil"/>
          <w:left w:val="nil"/>
          <w:bottom w:val="nil"/>
          <w:right w:val="nil"/>
          <w:between w:val="nil"/>
        </w:pBdr>
        <w:rPr>
          <w:b/>
          <w:sz w:val="20"/>
          <w:szCs w:val="20"/>
        </w:rPr>
      </w:pPr>
    </w:p>
    <w:tbl>
      <w:tblPr>
        <w:tblStyle w:val="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632A6">
        <w:trPr>
          <w:trHeight w:val="320"/>
        </w:trPr>
        <w:tc>
          <w:tcPr>
            <w:tcW w:w="10800" w:type="dxa"/>
            <w:gridSpan w:val="2"/>
            <w:shd w:val="clear" w:color="auto" w:fill="C3CF21"/>
            <w:tcMar>
              <w:top w:w="100" w:type="dxa"/>
              <w:left w:w="100" w:type="dxa"/>
              <w:bottom w:w="100" w:type="dxa"/>
              <w:right w:w="100" w:type="dxa"/>
            </w:tcMar>
          </w:tcPr>
          <w:p w:rsidR="004632A6" w:rsidRDefault="00FA1A50">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sz w:val="20"/>
                <w:szCs w:val="20"/>
              </w:rPr>
            </w:pPr>
            <w:r>
              <w:rPr>
                <w:b/>
                <w:sz w:val="20"/>
                <w:szCs w:val="20"/>
              </w:rPr>
              <w:tab/>
            </w:r>
            <w:r>
              <w:rPr>
                <w:b/>
                <w:sz w:val="20"/>
                <w:szCs w:val="20"/>
              </w:rPr>
              <w:tab/>
              <w:t xml:space="preserve">VOCABULARY </w:t>
            </w:r>
            <w:r>
              <w:rPr>
                <w:b/>
                <w:sz w:val="20"/>
                <w:szCs w:val="20"/>
                <w:shd w:val="clear" w:color="auto" w:fill="C3CF21"/>
              </w:rPr>
              <w:t>PLAN</w:t>
            </w:r>
            <w:r>
              <w:rPr>
                <w:sz w:val="20"/>
                <w:szCs w:val="20"/>
                <w:shd w:val="clear" w:color="auto" w:fill="C3CF21"/>
              </w:rPr>
              <w:tab/>
            </w:r>
            <w:r>
              <w:rPr>
                <w:sz w:val="20"/>
                <w:szCs w:val="20"/>
                <w:shd w:val="clear" w:color="auto" w:fill="C3CF21"/>
              </w:rPr>
              <w:tab/>
            </w:r>
          </w:p>
        </w:tc>
      </w:tr>
      <w:tr w:rsidR="004632A6">
        <w:trPr>
          <w:trHeight w:val="680"/>
        </w:trPr>
        <w:tc>
          <w:tcPr>
            <w:tcW w:w="10800" w:type="dxa"/>
            <w:gridSpan w:val="2"/>
            <w:shd w:val="clear" w:color="auto" w:fill="FFFFFF"/>
            <w:tcMar>
              <w:top w:w="100" w:type="dxa"/>
              <w:left w:w="100" w:type="dxa"/>
              <w:bottom w:w="100" w:type="dxa"/>
              <w:right w:w="100" w:type="dxa"/>
            </w:tcMar>
          </w:tcPr>
          <w:p w:rsidR="00C860E6" w:rsidRDefault="00FA1A50">
            <w:pPr>
              <w:widowControl w:val="0"/>
              <w:pBdr>
                <w:top w:val="nil"/>
                <w:left w:val="nil"/>
                <w:bottom w:val="nil"/>
                <w:right w:val="nil"/>
                <w:between w:val="nil"/>
              </w:pBdr>
              <w:rPr>
                <w:b/>
                <w:sz w:val="20"/>
                <w:szCs w:val="20"/>
              </w:rPr>
            </w:pPr>
            <w:bookmarkStart w:id="0" w:name="_gjdgxs" w:colFirst="0" w:colLast="0"/>
            <w:bookmarkEnd w:id="0"/>
            <w:r w:rsidRPr="00C860E6">
              <w:rPr>
                <w:b/>
                <w:sz w:val="20"/>
                <w:szCs w:val="20"/>
              </w:rPr>
              <w:t xml:space="preserve">Focus word &amp;  kid-friendly definition: </w:t>
            </w:r>
          </w:p>
          <w:p w:rsidR="00D93474" w:rsidRDefault="00D93474">
            <w:pPr>
              <w:widowControl w:val="0"/>
              <w:pBdr>
                <w:top w:val="nil"/>
                <w:left w:val="nil"/>
                <w:bottom w:val="nil"/>
                <w:right w:val="nil"/>
                <w:between w:val="nil"/>
              </w:pBdr>
              <w:rPr>
                <w:b/>
                <w:sz w:val="20"/>
                <w:szCs w:val="20"/>
              </w:rPr>
            </w:pPr>
          </w:p>
          <w:p w:rsidR="00C860E6" w:rsidRPr="00C860E6" w:rsidRDefault="00583149" w:rsidP="004603A4">
            <w:pPr>
              <w:widowControl w:val="0"/>
              <w:pBdr>
                <w:top w:val="nil"/>
                <w:left w:val="nil"/>
                <w:bottom w:val="nil"/>
                <w:right w:val="nil"/>
                <w:between w:val="nil"/>
              </w:pBdr>
              <w:rPr>
                <w:sz w:val="20"/>
                <w:szCs w:val="20"/>
              </w:rPr>
            </w:pPr>
            <w:r>
              <w:rPr>
                <w:b/>
                <w:sz w:val="20"/>
                <w:szCs w:val="20"/>
              </w:rPr>
              <w:t xml:space="preserve">Community: </w:t>
            </w:r>
            <w:r w:rsidR="000E2650" w:rsidRPr="000E2650">
              <w:rPr>
                <w:color w:val="202124"/>
                <w:sz w:val="20"/>
                <w:shd w:val="clear" w:color="auto" w:fill="FFFFFF"/>
              </w:rPr>
              <w:t>A </w:t>
            </w:r>
            <w:r w:rsidR="000E2650" w:rsidRPr="000E2650">
              <w:rPr>
                <w:bCs/>
                <w:color w:val="202124"/>
                <w:sz w:val="20"/>
                <w:shd w:val="clear" w:color="auto" w:fill="FFFFFF"/>
              </w:rPr>
              <w:t>community</w:t>
            </w:r>
            <w:r w:rsidR="00D93474">
              <w:rPr>
                <w:color w:val="202124"/>
                <w:sz w:val="20"/>
                <w:shd w:val="clear" w:color="auto" w:fill="FFFFFF"/>
              </w:rPr>
              <w:t> is a group of people living and/or</w:t>
            </w:r>
            <w:r w:rsidR="000E2650" w:rsidRPr="000E2650">
              <w:rPr>
                <w:color w:val="202124"/>
                <w:sz w:val="20"/>
                <w:shd w:val="clear" w:color="auto" w:fill="FFFFFF"/>
              </w:rPr>
              <w:t xml:space="preserve"> working together in the same area. Peo</w:t>
            </w:r>
            <w:r w:rsidR="00F61F9C">
              <w:rPr>
                <w:color w:val="202124"/>
                <w:sz w:val="20"/>
                <w:shd w:val="clear" w:color="auto" w:fill="FFFFFF"/>
              </w:rPr>
              <w:t>ple that share a community</w:t>
            </w:r>
            <w:r w:rsidR="000E2650" w:rsidRPr="000E2650">
              <w:rPr>
                <w:color w:val="202124"/>
                <w:sz w:val="20"/>
                <w:shd w:val="clear" w:color="auto" w:fill="FFFFFF"/>
              </w:rPr>
              <w:t xml:space="preserve"> might go to the same schools, </w:t>
            </w:r>
            <w:r w:rsidR="00D93474">
              <w:rPr>
                <w:color w:val="202124"/>
                <w:sz w:val="20"/>
                <w:shd w:val="clear" w:color="auto" w:fill="FFFFFF"/>
              </w:rPr>
              <w:t xml:space="preserve">be in a special group together, </w:t>
            </w:r>
            <w:r w:rsidR="00F61F9C">
              <w:rPr>
                <w:color w:val="202124"/>
                <w:sz w:val="20"/>
                <w:shd w:val="clear" w:color="auto" w:fill="FFFFFF"/>
              </w:rPr>
              <w:t xml:space="preserve">shop in the same stores and </w:t>
            </w:r>
            <w:r w:rsidR="00D93474">
              <w:rPr>
                <w:color w:val="202124"/>
                <w:sz w:val="20"/>
                <w:shd w:val="clear" w:color="auto" w:fill="FFFFFF"/>
              </w:rPr>
              <w:t>do activities together</w:t>
            </w:r>
            <w:r w:rsidR="000E2650" w:rsidRPr="000E2650">
              <w:rPr>
                <w:color w:val="202124"/>
                <w:sz w:val="20"/>
                <w:shd w:val="clear" w:color="auto" w:fill="FFFFFF"/>
              </w:rPr>
              <w:t xml:space="preserve">. </w:t>
            </w:r>
            <w:r w:rsidR="00F61F9C">
              <w:rPr>
                <w:color w:val="202124"/>
                <w:sz w:val="20"/>
                <w:shd w:val="clear" w:color="auto" w:fill="FFFFFF"/>
              </w:rPr>
              <w:t>People in communities</w:t>
            </w:r>
            <w:r w:rsidR="000E2650" w:rsidRPr="000E2650">
              <w:rPr>
                <w:color w:val="202124"/>
                <w:sz w:val="20"/>
                <w:shd w:val="clear" w:color="auto" w:fill="FFFFFF"/>
              </w:rPr>
              <w:t xml:space="preserve"> also help each other and solve problems together.</w:t>
            </w:r>
          </w:p>
        </w:tc>
      </w:tr>
      <w:tr w:rsidR="004632A6" w:rsidTr="00FE3E78">
        <w:trPr>
          <w:trHeight w:val="366"/>
        </w:trPr>
        <w:tc>
          <w:tcPr>
            <w:tcW w:w="5400" w:type="dxa"/>
            <w:shd w:val="clear" w:color="auto" w:fill="FFFFFF"/>
            <w:tcMar>
              <w:top w:w="100" w:type="dxa"/>
              <w:left w:w="100" w:type="dxa"/>
              <w:bottom w:w="100" w:type="dxa"/>
              <w:right w:w="100" w:type="dxa"/>
            </w:tcMar>
          </w:tcPr>
          <w:p w:rsidR="004662F1" w:rsidRPr="000E2650" w:rsidRDefault="000E2650" w:rsidP="00E35B9D">
            <w:pPr>
              <w:widowControl w:val="0"/>
              <w:pBdr>
                <w:top w:val="nil"/>
                <w:left w:val="nil"/>
                <w:bottom w:val="nil"/>
                <w:right w:val="nil"/>
                <w:between w:val="nil"/>
              </w:pBdr>
              <w:rPr>
                <w:sz w:val="20"/>
                <w:szCs w:val="20"/>
              </w:rPr>
            </w:pPr>
            <w:r>
              <w:rPr>
                <w:b/>
                <w:sz w:val="20"/>
                <w:szCs w:val="20"/>
              </w:rPr>
              <w:t xml:space="preserve">Image/symbol: </w:t>
            </w:r>
            <w:r w:rsidR="00FE3E78">
              <w:rPr>
                <w:sz w:val="20"/>
                <w:szCs w:val="20"/>
              </w:rPr>
              <w:t>See attached im</w:t>
            </w:r>
            <w:r>
              <w:rPr>
                <w:sz w:val="20"/>
                <w:szCs w:val="20"/>
              </w:rPr>
              <w:t>ages</w:t>
            </w:r>
          </w:p>
        </w:tc>
        <w:tc>
          <w:tcPr>
            <w:tcW w:w="5400" w:type="dxa"/>
            <w:shd w:val="clear" w:color="auto" w:fill="FFFFFF"/>
            <w:tcMar>
              <w:top w:w="100" w:type="dxa"/>
              <w:left w:w="100" w:type="dxa"/>
              <w:bottom w:w="100" w:type="dxa"/>
              <w:right w:w="100" w:type="dxa"/>
            </w:tcMar>
          </w:tcPr>
          <w:p w:rsidR="004632A6" w:rsidRPr="00D3334C" w:rsidRDefault="00FA1A50">
            <w:pPr>
              <w:widowControl w:val="0"/>
              <w:pBdr>
                <w:top w:val="nil"/>
                <w:left w:val="nil"/>
                <w:bottom w:val="nil"/>
                <w:right w:val="nil"/>
                <w:between w:val="nil"/>
              </w:pBdr>
              <w:rPr>
                <w:sz w:val="20"/>
                <w:szCs w:val="20"/>
              </w:rPr>
            </w:pPr>
            <w:r>
              <w:rPr>
                <w:b/>
                <w:sz w:val="20"/>
                <w:szCs w:val="20"/>
              </w:rPr>
              <w:t xml:space="preserve">Gesture: </w:t>
            </w:r>
            <w:r w:rsidR="00D3334C">
              <w:rPr>
                <w:sz w:val="20"/>
                <w:szCs w:val="20"/>
              </w:rPr>
              <w:t>N/A</w:t>
            </w:r>
          </w:p>
          <w:p w:rsidR="00D3334C" w:rsidRDefault="00D3334C">
            <w:pPr>
              <w:widowControl w:val="0"/>
              <w:pBdr>
                <w:top w:val="nil"/>
                <w:left w:val="nil"/>
                <w:bottom w:val="nil"/>
                <w:right w:val="nil"/>
                <w:between w:val="nil"/>
              </w:pBdr>
              <w:rPr>
                <w:sz w:val="20"/>
                <w:szCs w:val="20"/>
              </w:rPr>
            </w:pPr>
          </w:p>
        </w:tc>
      </w:tr>
      <w:tr w:rsidR="004632A6">
        <w:trPr>
          <w:trHeight w:val="480"/>
        </w:trPr>
        <w:tc>
          <w:tcPr>
            <w:tcW w:w="10800" w:type="dxa"/>
            <w:gridSpan w:val="2"/>
            <w:shd w:val="clear" w:color="auto" w:fill="FFFFFF"/>
            <w:tcMar>
              <w:top w:w="100" w:type="dxa"/>
              <w:left w:w="100" w:type="dxa"/>
              <w:bottom w:w="100" w:type="dxa"/>
              <w:right w:w="100" w:type="dxa"/>
            </w:tcMar>
          </w:tcPr>
          <w:p w:rsidR="004632A6" w:rsidRDefault="00FA1A50">
            <w:pPr>
              <w:widowControl w:val="0"/>
              <w:pBdr>
                <w:top w:val="nil"/>
                <w:left w:val="nil"/>
                <w:bottom w:val="nil"/>
                <w:right w:val="nil"/>
                <w:between w:val="nil"/>
              </w:pBdr>
              <w:rPr>
                <w:sz w:val="20"/>
                <w:szCs w:val="20"/>
              </w:rPr>
            </w:pPr>
            <w:r>
              <w:rPr>
                <w:b/>
                <w:sz w:val="20"/>
                <w:szCs w:val="20"/>
              </w:rPr>
              <w:t>Use in context:</w:t>
            </w:r>
            <w:r w:rsidR="00C258D6">
              <w:rPr>
                <w:b/>
                <w:sz w:val="20"/>
                <w:szCs w:val="20"/>
              </w:rPr>
              <w:t xml:space="preserve"> </w:t>
            </w:r>
            <w:r w:rsidR="004F798D">
              <w:rPr>
                <w:sz w:val="20"/>
                <w:szCs w:val="20"/>
              </w:rPr>
              <w:t xml:space="preserve"> </w:t>
            </w:r>
            <w:r w:rsidR="00D93474">
              <w:rPr>
                <w:sz w:val="20"/>
                <w:szCs w:val="20"/>
              </w:rPr>
              <w:t>Facilitator should share one of the communities they belong to and something special about it.</w:t>
            </w:r>
            <w:r w:rsidR="00A65F28">
              <w:rPr>
                <w:sz w:val="20"/>
                <w:szCs w:val="20"/>
              </w:rPr>
              <w:t xml:space="preserve"> </w:t>
            </w:r>
          </w:p>
          <w:p w:rsidR="008D7AEC" w:rsidRPr="00D3334C" w:rsidRDefault="008D7AEC">
            <w:pPr>
              <w:widowControl w:val="0"/>
              <w:pBdr>
                <w:top w:val="nil"/>
                <w:left w:val="nil"/>
                <w:bottom w:val="nil"/>
                <w:right w:val="nil"/>
                <w:between w:val="nil"/>
              </w:pBdr>
              <w:rPr>
                <w:sz w:val="20"/>
                <w:szCs w:val="20"/>
              </w:rPr>
            </w:pPr>
          </w:p>
        </w:tc>
      </w:tr>
      <w:tr w:rsidR="004632A6">
        <w:trPr>
          <w:trHeight w:val="480"/>
        </w:trPr>
        <w:tc>
          <w:tcPr>
            <w:tcW w:w="10800" w:type="dxa"/>
            <w:gridSpan w:val="2"/>
            <w:shd w:val="clear" w:color="auto" w:fill="FFFFFF"/>
            <w:tcMar>
              <w:top w:w="100" w:type="dxa"/>
              <w:left w:w="100" w:type="dxa"/>
              <w:bottom w:w="100" w:type="dxa"/>
              <w:right w:w="100" w:type="dxa"/>
            </w:tcMar>
          </w:tcPr>
          <w:p w:rsidR="00971D1B" w:rsidRPr="00A65F28" w:rsidRDefault="00A65F28" w:rsidP="00D93474">
            <w:pPr>
              <w:widowControl w:val="0"/>
              <w:rPr>
                <w:sz w:val="20"/>
                <w:szCs w:val="20"/>
              </w:rPr>
            </w:pPr>
            <w:r>
              <w:rPr>
                <w:b/>
                <w:sz w:val="20"/>
                <w:szCs w:val="20"/>
              </w:rPr>
              <w:t>Prompt kids to use in context:</w:t>
            </w:r>
            <w:r>
              <w:rPr>
                <w:sz w:val="20"/>
                <w:szCs w:val="20"/>
              </w:rPr>
              <w:t xml:space="preserve"> </w:t>
            </w:r>
            <w:r w:rsidR="00D93474" w:rsidRPr="00FE3E78">
              <w:rPr>
                <w:b/>
                <w:sz w:val="20"/>
                <w:szCs w:val="20"/>
              </w:rPr>
              <w:t xml:space="preserve">Ask: </w:t>
            </w:r>
            <w:r w:rsidR="00D93474">
              <w:rPr>
                <w:sz w:val="20"/>
                <w:szCs w:val="20"/>
              </w:rPr>
              <w:t>What is a community that you belong to? What is something special about your community?</w:t>
            </w:r>
            <w:r w:rsidR="00432C09">
              <w:rPr>
                <w:sz w:val="20"/>
                <w:szCs w:val="20"/>
              </w:rPr>
              <w:t xml:space="preserve"> Prompt children to Turn and Talk. Then, take shares from pairs.</w:t>
            </w:r>
          </w:p>
        </w:tc>
      </w:tr>
      <w:tr w:rsidR="004632A6">
        <w:trPr>
          <w:trHeight w:val="420"/>
        </w:trPr>
        <w:tc>
          <w:tcPr>
            <w:tcW w:w="10800" w:type="dxa"/>
            <w:gridSpan w:val="2"/>
            <w:shd w:val="clear" w:color="auto" w:fill="FFFFFF"/>
            <w:tcMar>
              <w:top w:w="100" w:type="dxa"/>
              <w:left w:w="100" w:type="dxa"/>
              <w:bottom w:w="100" w:type="dxa"/>
              <w:right w:w="100" w:type="dxa"/>
            </w:tcMar>
          </w:tcPr>
          <w:p w:rsidR="004632A6" w:rsidRPr="00D3008C" w:rsidRDefault="00E35B9D" w:rsidP="00D93474">
            <w:pPr>
              <w:widowControl w:val="0"/>
              <w:pBdr>
                <w:top w:val="nil"/>
                <w:left w:val="nil"/>
                <w:bottom w:val="nil"/>
                <w:right w:val="nil"/>
                <w:between w:val="nil"/>
              </w:pBdr>
              <w:rPr>
                <w:sz w:val="20"/>
                <w:szCs w:val="20"/>
              </w:rPr>
            </w:pPr>
            <w:r>
              <w:rPr>
                <w:b/>
                <w:sz w:val="20"/>
                <w:szCs w:val="20"/>
              </w:rPr>
              <w:t>Bridge to book:</w:t>
            </w:r>
            <w:r w:rsidR="00020E9D">
              <w:rPr>
                <w:sz w:val="20"/>
                <w:szCs w:val="20"/>
              </w:rPr>
              <w:t xml:space="preserve"> </w:t>
            </w:r>
            <w:r w:rsidR="00A65F28">
              <w:rPr>
                <w:sz w:val="20"/>
                <w:szCs w:val="20"/>
              </w:rPr>
              <w:t xml:space="preserve">In </w:t>
            </w:r>
            <w:r w:rsidR="00D93474" w:rsidRPr="00D93474">
              <w:rPr>
                <w:sz w:val="20"/>
                <w:szCs w:val="20"/>
              </w:rPr>
              <w:t>today’s story</w:t>
            </w:r>
            <w:r w:rsidR="00A65F28" w:rsidRPr="00D93474">
              <w:rPr>
                <w:sz w:val="20"/>
                <w:szCs w:val="20"/>
                <w:u w:val="single"/>
              </w:rPr>
              <w:t>,</w:t>
            </w:r>
            <w:r w:rsidR="00A65F28">
              <w:rPr>
                <w:sz w:val="20"/>
                <w:szCs w:val="20"/>
              </w:rPr>
              <w:t xml:space="preserve"> we learn about </w:t>
            </w:r>
            <w:r w:rsidR="00181114">
              <w:rPr>
                <w:sz w:val="20"/>
                <w:szCs w:val="20"/>
              </w:rPr>
              <w:t>Daisy’s</w:t>
            </w:r>
            <w:r w:rsidR="00A65F28">
              <w:rPr>
                <w:sz w:val="20"/>
                <w:szCs w:val="20"/>
              </w:rPr>
              <w:t xml:space="preserve"> community through her excitin</w:t>
            </w:r>
            <w:r w:rsidR="00D93474">
              <w:rPr>
                <w:sz w:val="20"/>
                <w:szCs w:val="20"/>
              </w:rPr>
              <w:t>g ride on her dad’s motorcycle.</w:t>
            </w:r>
          </w:p>
        </w:tc>
      </w:tr>
    </w:tbl>
    <w:p w:rsidR="004632A6" w:rsidRDefault="004632A6">
      <w:pPr>
        <w:widowControl w:val="0"/>
        <w:pBdr>
          <w:top w:val="nil"/>
          <w:left w:val="nil"/>
          <w:bottom w:val="nil"/>
          <w:right w:val="nil"/>
          <w:between w:val="nil"/>
        </w:pBdr>
        <w:rPr>
          <w:sz w:val="20"/>
          <w:szCs w:val="20"/>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4632A6">
        <w:trPr>
          <w:trHeight w:val="420"/>
        </w:trPr>
        <w:tc>
          <w:tcPr>
            <w:tcW w:w="10800" w:type="dxa"/>
            <w:gridSpan w:val="3"/>
            <w:shd w:val="clear" w:color="auto" w:fill="26BCD7"/>
            <w:tcMar>
              <w:top w:w="100" w:type="dxa"/>
              <w:left w:w="100" w:type="dxa"/>
              <w:bottom w:w="100" w:type="dxa"/>
              <w:right w:w="100" w:type="dxa"/>
            </w:tcMar>
          </w:tcPr>
          <w:p w:rsidR="004632A6" w:rsidRDefault="00FA1A50">
            <w:pPr>
              <w:widowControl w:val="0"/>
              <w:pBdr>
                <w:top w:val="nil"/>
                <w:left w:val="nil"/>
                <w:bottom w:val="nil"/>
                <w:right w:val="nil"/>
                <w:between w:val="nil"/>
              </w:pBdr>
              <w:shd w:val="clear" w:color="auto" w:fill="26BCD7"/>
              <w:jc w:val="center"/>
              <w:rPr>
                <w:b/>
                <w:sz w:val="20"/>
                <w:szCs w:val="20"/>
              </w:rPr>
            </w:pPr>
            <w:r>
              <w:rPr>
                <w:b/>
                <w:sz w:val="20"/>
                <w:szCs w:val="20"/>
              </w:rPr>
              <w:t>BEFORE READING</w:t>
            </w:r>
          </w:p>
          <w:p w:rsidR="004632A6" w:rsidRDefault="00FA1A50">
            <w:pPr>
              <w:widowControl w:val="0"/>
              <w:pBdr>
                <w:top w:val="nil"/>
                <w:left w:val="nil"/>
                <w:bottom w:val="nil"/>
                <w:right w:val="nil"/>
                <w:between w:val="nil"/>
              </w:pBdr>
              <w:shd w:val="clear" w:color="auto" w:fill="26BCD7"/>
              <w:tabs>
                <w:tab w:val="center" w:pos="5300"/>
                <w:tab w:val="left" w:pos="8670"/>
                <w:tab w:val="right" w:pos="10600"/>
              </w:tabs>
              <w:rPr>
                <w:i/>
                <w:sz w:val="20"/>
                <w:szCs w:val="20"/>
              </w:rPr>
            </w:pPr>
            <w:r>
              <w:rPr>
                <w:i/>
                <w:sz w:val="20"/>
                <w:szCs w:val="20"/>
              </w:rPr>
              <w:tab/>
              <w:t>write questions and student interaction (T/T, S/J, Act-it-out)</w:t>
            </w:r>
            <w:r>
              <w:rPr>
                <w:i/>
                <w:sz w:val="20"/>
                <w:szCs w:val="20"/>
              </w:rPr>
              <w:tab/>
            </w:r>
            <w:r>
              <w:rPr>
                <w:i/>
                <w:sz w:val="20"/>
                <w:szCs w:val="20"/>
              </w:rPr>
              <w:tab/>
            </w:r>
          </w:p>
        </w:tc>
      </w:tr>
      <w:tr w:rsidR="004632A6">
        <w:tc>
          <w:tcPr>
            <w:tcW w:w="2730" w:type="dxa"/>
            <w:gridSpan w:val="2"/>
            <w:shd w:val="clear" w:color="auto" w:fill="auto"/>
            <w:tcMar>
              <w:top w:w="100" w:type="dxa"/>
              <w:left w:w="100" w:type="dxa"/>
              <w:bottom w:w="100" w:type="dxa"/>
              <w:right w:w="100" w:type="dxa"/>
            </w:tcMar>
          </w:tcPr>
          <w:p w:rsidR="004632A6" w:rsidRDefault="00FA1A50">
            <w:pPr>
              <w:widowControl w:val="0"/>
              <w:numPr>
                <w:ilvl w:val="0"/>
                <w:numId w:val="2"/>
              </w:numPr>
              <w:pBdr>
                <w:top w:val="nil"/>
                <w:left w:val="nil"/>
                <w:bottom w:val="nil"/>
                <w:right w:val="nil"/>
                <w:between w:val="nil"/>
              </w:pBdr>
              <w:rPr>
                <w:color w:val="000000"/>
                <w:sz w:val="20"/>
                <w:szCs w:val="20"/>
              </w:rPr>
            </w:pPr>
            <w:r>
              <w:rPr>
                <w:color w:val="000000"/>
                <w:sz w:val="20"/>
                <w:szCs w:val="20"/>
              </w:rPr>
              <w:t>Review RR expectations</w:t>
            </w:r>
          </w:p>
          <w:p w:rsidR="004632A6" w:rsidRDefault="004632A6">
            <w:pPr>
              <w:widowControl w:val="0"/>
              <w:pBdr>
                <w:top w:val="nil"/>
                <w:left w:val="nil"/>
                <w:bottom w:val="nil"/>
                <w:right w:val="nil"/>
                <w:between w:val="nil"/>
              </w:pBdr>
              <w:ind w:left="360" w:hanging="720"/>
              <w:rPr>
                <w:color w:val="000000"/>
                <w:sz w:val="20"/>
                <w:szCs w:val="20"/>
              </w:rPr>
            </w:pPr>
          </w:p>
          <w:p w:rsidR="004632A6" w:rsidRDefault="00FA1A50">
            <w:pPr>
              <w:widowControl w:val="0"/>
              <w:numPr>
                <w:ilvl w:val="0"/>
                <w:numId w:val="2"/>
              </w:numPr>
              <w:pBdr>
                <w:top w:val="nil"/>
                <w:left w:val="nil"/>
                <w:bottom w:val="nil"/>
                <w:right w:val="nil"/>
                <w:between w:val="nil"/>
              </w:pBdr>
              <w:rPr>
                <w:color w:val="000000"/>
                <w:sz w:val="20"/>
                <w:szCs w:val="20"/>
              </w:rPr>
            </w:pPr>
            <w:r>
              <w:rPr>
                <w:color w:val="000000"/>
                <w:sz w:val="20"/>
                <w:szCs w:val="20"/>
              </w:rPr>
              <w:t>Introduce Book/Author/Illustrator</w:t>
            </w:r>
          </w:p>
          <w:p w:rsidR="004632A6" w:rsidRDefault="004632A6">
            <w:pPr>
              <w:widowControl w:val="0"/>
              <w:pBdr>
                <w:top w:val="nil"/>
                <w:left w:val="nil"/>
                <w:bottom w:val="nil"/>
                <w:right w:val="nil"/>
                <w:between w:val="nil"/>
              </w:pBdr>
              <w:rPr>
                <w:sz w:val="20"/>
                <w:szCs w:val="20"/>
              </w:rPr>
            </w:pPr>
          </w:p>
          <w:p w:rsidR="004632A6" w:rsidRDefault="00FA1A50">
            <w:pPr>
              <w:widowControl w:val="0"/>
              <w:numPr>
                <w:ilvl w:val="0"/>
                <w:numId w:val="2"/>
              </w:numPr>
              <w:pBdr>
                <w:top w:val="nil"/>
                <w:left w:val="nil"/>
                <w:bottom w:val="nil"/>
                <w:right w:val="nil"/>
                <w:between w:val="nil"/>
              </w:pBdr>
              <w:rPr>
                <w:color w:val="000000"/>
                <w:sz w:val="20"/>
                <w:szCs w:val="20"/>
              </w:rPr>
            </w:pPr>
            <w:r>
              <w:rPr>
                <w:color w:val="000000"/>
                <w:sz w:val="20"/>
                <w:szCs w:val="20"/>
              </w:rPr>
              <w:t>Teach focus vocab word ( See plan above)</w:t>
            </w:r>
          </w:p>
          <w:p w:rsidR="004632A6" w:rsidRDefault="004632A6">
            <w:pPr>
              <w:widowControl w:val="0"/>
              <w:pBdr>
                <w:top w:val="nil"/>
                <w:left w:val="nil"/>
                <w:bottom w:val="nil"/>
                <w:right w:val="nil"/>
                <w:between w:val="nil"/>
              </w:pBdr>
              <w:rPr>
                <w:sz w:val="20"/>
                <w:szCs w:val="20"/>
              </w:rPr>
            </w:pPr>
          </w:p>
          <w:p w:rsidR="004632A6" w:rsidRDefault="00FA1A50">
            <w:pPr>
              <w:widowControl w:val="0"/>
              <w:numPr>
                <w:ilvl w:val="0"/>
                <w:numId w:val="3"/>
              </w:numPr>
              <w:pBdr>
                <w:top w:val="nil"/>
                <w:left w:val="nil"/>
                <w:bottom w:val="nil"/>
                <w:right w:val="nil"/>
                <w:between w:val="nil"/>
              </w:pBdr>
              <w:rPr>
                <w:color w:val="000000"/>
                <w:sz w:val="20"/>
                <w:szCs w:val="20"/>
              </w:rPr>
            </w:pPr>
            <w:r>
              <w:rPr>
                <w:color w:val="000000"/>
                <w:sz w:val="20"/>
                <w:szCs w:val="20"/>
              </w:rPr>
              <w:t>Ask 1-2 questions to activate prior knowledge/ solicit predictions</w:t>
            </w:r>
          </w:p>
        </w:tc>
        <w:tc>
          <w:tcPr>
            <w:tcW w:w="8070" w:type="dxa"/>
            <w:shd w:val="clear" w:color="auto" w:fill="auto"/>
            <w:tcMar>
              <w:top w:w="100" w:type="dxa"/>
              <w:left w:w="100" w:type="dxa"/>
              <w:bottom w:w="100" w:type="dxa"/>
              <w:right w:w="100" w:type="dxa"/>
            </w:tcMar>
          </w:tcPr>
          <w:p w:rsidR="004632A6" w:rsidRPr="00087113" w:rsidRDefault="00087113">
            <w:pPr>
              <w:widowControl w:val="0"/>
              <w:pBdr>
                <w:top w:val="nil"/>
                <w:left w:val="nil"/>
                <w:bottom w:val="nil"/>
                <w:right w:val="nil"/>
                <w:between w:val="nil"/>
              </w:pBdr>
              <w:rPr>
                <w:sz w:val="20"/>
                <w:szCs w:val="20"/>
              </w:rPr>
            </w:pPr>
            <w:r>
              <w:rPr>
                <w:sz w:val="20"/>
                <w:szCs w:val="20"/>
              </w:rPr>
              <w:t xml:space="preserve">Explain that today we will be reading a new story called </w:t>
            </w:r>
            <w:r w:rsidR="00E35B9D">
              <w:rPr>
                <w:sz w:val="20"/>
                <w:szCs w:val="20"/>
                <w:u w:val="single"/>
              </w:rPr>
              <w:t>My Papi Has A Motorcycle</w:t>
            </w:r>
            <w:r w:rsidR="00020E9D">
              <w:rPr>
                <w:sz w:val="20"/>
                <w:szCs w:val="20"/>
              </w:rPr>
              <w:t xml:space="preserve"> written </w:t>
            </w:r>
            <w:r w:rsidR="00E35B9D">
              <w:rPr>
                <w:sz w:val="20"/>
                <w:szCs w:val="20"/>
              </w:rPr>
              <w:t>by Isabel Quintero and illustrated by Zeke Pe</w:t>
            </w:r>
            <w:r w:rsidR="00E35B9D" w:rsidRPr="00E35B9D">
              <w:rPr>
                <w:sz w:val="20"/>
                <w:szCs w:val="20"/>
              </w:rPr>
              <w:t>ñ</w:t>
            </w:r>
            <w:r w:rsidR="00E35B9D">
              <w:rPr>
                <w:sz w:val="20"/>
                <w:szCs w:val="20"/>
              </w:rPr>
              <w:t>a</w:t>
            </w:r>
            <w:r>
              <w:rPr>
                <w:sz w:val="20"/>
                <w:szCs w:val="20"/>
              </w:rPr>
              <w:t xml:space="preserve">. </w:t>
            </w:r>
            <w:r w:rsidR="006B2675" w:rsidRPr="001D5417">
              <w:rPr>
                <w:i/>
                <w:sz w:val="20"/>
                <w:szCs w:val="20"/>
              </w:rPr>
              <w:t xml:space="preserve">Teach focus word using the vocab plan above and then </w:t>
            </w:r>
            <w:r w:rsidR="00432C09">
              <w:rPr>
                <w:i/>
                <w:sz w:val="20"/>
                <w:szCs w:val="20"/>
              </w:rPr>
              <w:t>begin the Read Aloud.</w:t>
            </w:r>
            <w:r w:rsidR="00A65F28">
              <w:rPr>
                <w:i/>
                <w:sz w:val="20"/>
                <w:szCs w:val="20"/>
              </w:rPr>
              <w:t xml:space="preserve"> </w:t>
            </w:r>
          </w:p>
          <w:p w:rsidR="00087113" w:rsidRDefault="00087113">
            <w:pPr>
              <w:widowControl w:val="0"/>
              <w:pBdr>
                <w:top w:val="nil"/>
                <w:left w:val="nil"/>
                <w:bottom w:val="nil"/>
                <w:right w:val="nil"/>
                <w:between w:val="nil"/>
              </w:pBdr>
              <w:rPr>
                <w:b/>
                <w:sz w:val="20"/>
                <w:szCs w:val="20"/>
              </w:rPr>
            </w:pPr>
          </w:p>
          <w:p w:rsidR="00087113" w:rsidRDefault="00087113">
            <w:pPr>
              <w:widowControl w:val="0"/>
              <w:pBdr>
                <w:top w:val="nil"/>
                <w:left w:val="nil"/>
                <w:bottom w:val="nil"/>
                <w:right w:val="nil"/>
                <w:between w:val="nil"/>
              </w:pBdr>
              <w:rPr>
                <w:b/>
                <w:sz w:val="20"/>
                <w:szCs w:val="20"/>
              </w:rPr>
            </w:pPr>
          </w:p>
          <w:p w:rsidR="00A42AF8" w:rsidRDefault="00A42AF8">
            <w:pPr>
              <w:widowControl w:val="0"/>
              <w:pBdr>
                <w:top w:val="nil"/>
                <w:left w:val="nil"/>
                <w:bottom w:val="nil"/>
                <w:right w:val="nil"/>
                <w:between w:val="nil"/>
              </w:pBdr>
              <w:rPr>
                <w:i/>
                <w:sz w:val="20"/>
                <w:szCs w:val="20"/>
              </w:rPr>
            </w:pPr>
          </w:p>
          <w:p w:rsidR="004632A6" w:rsidRDefault="004632A6">
            <w:pPr>
              <w:widowControl w:val="0"/>
              <w:pBdr>
                <w:top w:val="nil"/>
                <w:left w:val="nil"/>
                <w:bottom w:val="nil"/>
                <w:right w:val="nil"/>
                <w:between w:val="nil"/>
              </w:pBdr>
              <w:rPr>
                <w:b/>
                <w:sz w:val="20"/>
                <w:szCs w:val="20"/>
              </w:rPr>
            </w:pPr>
          </w:p>
          <w:p w:rsidR="004632A6" w:rsidRDefault="004632A6">
            <w:pPr>
              <w:widowControl w:val="0"/>
              <w:pBdr>
                <w:top w:val="nil"/>
                <w:left w:val="nil"/>
                <w:bottom w:val="nil"/>
                <w:right w:val="nil"/>
                <w:between w:val="nil"/>
              </w:pBdr>
              <w:rPr>
                <w:sz w:val="20"/>
                <w:szCs w:val="20"/>
              </w:rPr>
            </w:pPr>
          </w:p>
          <w:p w:rsidR="00955721" w:rsidRDefault="00955721">
            <w:pPr>
              <w:widowControl w:val="0"/>
              <w:pBdr>
                <w:top w:val="nil"/>
                <w:left w:val="nil"/>
                <w:bottom w:val="nil"/>
                <w:right w:val="nil"/>
                <w:between w:val="nil"/>
              </w:pBdr>
              <w:rPr>
                <w:sz w:val="20"/>
                <w:szCs w:val="20"/>
              </w:rPr>
            </w:pPr>
          </w:p>
          <w:p w:rsidR="00955721" w:rsidRDefault="00955721">
            <w:pPr>
              <w:widowControl w:val="0"/>
              <w:pBdr>
                <w:top w:val="nil"/>
                <w:left w:val="nil"/>
                <w:bottom w:val="nil"/>
                <w:right w:val="nil"/>
                <w:between w:val="nil"/>
              </w:pBdr>
              <w:rPr>
                <w:sz w:val="20"/>
                <w:szCs w:val="20"/>
              </w:rPr>
            </w:pPr>
          </w:p>
          <w:p w:rsidR="004632A6" w:rsidRDefault="00FA1A50">
            <w:pPr>
              <w:widowControl w:val="0"/>
              <w:pBdr>
                <w:top w:val="nil"/>
                <w:left w:val="nil"/>
                <w:bottom w:val="nil"/>
                <w:right w:val="nil"/>
                <w:between w:val="nil"/>
              </w:pBdr>
              <w:rPr>
                <w:b/>
                <w:sz w:val="20"/>
                <w:szCs w:val="20"/>
              </w:rPr>
            </w:pPr>
            <w:r>
              <w:rPr>
                <w:b/>
                <w:sz w:val="20"/>
                <w:szCs w:val="20"/>
              </w:rPr>
              <w:t>Additional Notes:</w:t>
            </w:r>
            <w:r w:rsidR="006B4591" w:rsidRPr="006B4591">
              <w:rPr>
                <w:b/>
                <w:sz w:val="20"/>
                <w:szCs w:val="20"/>
              </w:rPr>
              <w:t xml:space="preserve"> </w:t>
            </w:r>
            <w:r w:rsidR="00A65F28">
              <w:rPr>
                <w:b/>
                <w:sz w:val="20"/>
                <w:szCs w:val="20"/>
              </w:rPr>
              <w:t xml:space="preserve">This book has some phrases in Spanish with English translations next to them. </w:t>
            </w:r>
            <w:r w:rsidR="00027A20">
              <w:rPr>
                <w:b/>
                <w:sz w:val="20"/>
                <w:szCs w:val="20"/>
              </w:rPr>
              <w:t xml:space="preserve"> </w:t>
            </w:r>
          </w:p>
          <w:p w:rsidR="006B4591" w:rsidRPr="006B4591" w:rsidRDefault="006B4591">
            <w:pPr>
              <w:widowControl w:val="0"/>
              <w:pBdr>
                <w:top w:val="nil"/>
                <w:left w:val="nil"/>
                <w:bottom w:val="nil"/>
                <w:right w:val="nil"/>
                <w:between w:val="nil"/>
              </w:pBdr>
              <w:rPr>
                <w:sz w:val="20"/>
                <w:szCs w:val="20"/>
              </w:rPr>
            </w:pPr>
          </w:p>
        </w:tc>
      </w:tr>
      <w:tr w:rsidR="004632A6">
        <w:trPr>
          <w:trHeight w:val="420"/>
        </w:trPr>
        <w:tc>
          <w:tcPr>
            <w:tcW w:w="10800" w:type="dxa"/>
            <w:gridSpan w:val="3"/>
            <w:shd w:val="clear" w:color="auto" w:fill="26BCD7"/>
            <w:tcMar>
              <w:top w:w="100" w:type="dxa"/>
              <w:left w:w="100" w:type="dxa"/>
              <w:bottom w:w="100" w:type="dxa"/>
              <w:right w:w="100" w:type="dxa"/>
            </w:tcMar>
          </w:tcPr>
          <w:p w:rsidR="004632A6" w:rsidRDefault="00FA1A50">
            <w:pPr>
              <w:widowControl w:val="0"/>
              <w:pBdr>
                <w:top w:val="nil"/>
                <w:left w:val="nil"/>
                <w:bottom w:val="nil"/>
                <w:right w:val="nil"/>
                <w:between w:val="nil"/>
              </w:pBdr>
              <w:jc w:val="center"/>
              <w:rPr>
                <w:b/>
                <w:sz w:val="20"/>
                <w:szCs w:val="20"/>
              </w:rPr>
            </w:pPr>
            <w:r>
              <w:rPr>
                <w:b/>
                <w:sz w:val="20"/>
                <w:szCs w:val="20"/>
              </w:rPr>
              <w:t>DURING READING</w:t>
            </w:r>
          </w:p>
          <w:p w:rsidR="004632A6" w:rsidRDefault="00FA1A50">
            <w:pPr>
              <w:widowControl w:val="0"/>
              <w:tabs>
                <w:tab w:val="center" w:pos="5300"/>
                <w:tab w:val="right" w:pos="10600"/>
              </w:tabs>
              <w:rPr>
                <w:sz w:val="20"/>
                <w:szCs w:val="20"/>
              </w:rPr>
            </w:pPr>
            <w:r>
              <w:rPr>
                <w:i/>
                <w:sz w:val="20"/>
                <w:szCs w:val="20"/>
              </w:rPr>
              <w:tab/>
              <w:t xml:space="preserve">write questions and vocab </w:t>
            </w:r>
            <w:r>
              <w:rPr>
                <w:i/>
                <w:sz w:val="20"/>
                <w:szCs w:val="20"/>
                <w:u w:val="single"/>
              </w:rPr>
              <w:t>with page numbers</w:t>
            </w:r>
            <w:r>
              <w:rPr>
                <w:i/>
                <w:sz w:val="20"/>
                <w:szCs w:val="20"/>
              </w:rPr>
              <w:t xml:space="preserve"> and student interaction (T/T, S/J, Act-it-out)</w:t>
            </w:r>
            <w:r>
              <w:rPr>
                <w:i/>
                <w:sz w:val="20"/>
                <w:szCs w:val="20"/>
              </w:rPr>
              <w:tab/>
            </w:r>
          </w:p>
        </w:tc>
      </w:tr>
      <w:tr w:rsidR="004632A6">
        <w:tc>
          <w:tcPr>
            <w:tcW w:w="2710" w:type="dxa"/>
            <w:shd w:val="clear" w:color="auto" w:fill="auto"/>
            <w:tcMar>
              <w:top w:w="100" w:type="dxa"/>
              <w:left w:w="100" w:type="dxa"/>
              <w:bottom w:w="100" w:type="dxa"/>
              <w:right w:w="100" w:type="dxa"/>
            </w:tcMar>
          </w:tcPr>
          <w:p w:rsidR="004632A6" w:rsidRDefault="00FA1A50">
            <w:pPr>
              <w:widowControl w:val="0"/>
              <w:numPr>
                <w:ilvl w:val="0"/>
                <w:numId w:val="3"/>
              </w:numPr>
              <w:pBdr>
                <w:top w:val="nil"/>
                <w:left w:val="nil"/>
                <w:bottom w:val="nil"/>
                <w:right w:val="nil"/>
                <w:between w:val="nil"/>
              </w:pBdr>
              <w:rPr>
                <w:color w:val="000000"/>
                <w:sz w:val="20"/>
                <w:szCs w:val="20"/>
              </w:rPr>
            </w:pPr>
            <w:r>
              <w:rPr>
                <w:color w:val="000000"/>
                <w:sz w:val="20"/>
                <w:szCs w:val="20"/>
              </w:rPr>
              <w:t xml:space="preserve">Ask 3-4 questions that target different comprehension </w:t>
            </w:r>
            <w:r>
              <w:rPr>
                <w:color w:val="000000"/>
                <w:sz w:val="20"/>
                <w:szCs w:val="20"/>
              </w:rPr>
              <w:lastRenderedPageBreak/>
              <w:t>strategies (predict, infer, connect, synthesize)</w:t>
            </w:r>
          </w:p>
          <w:p w:rsidR="004632A6" w:rsidRDefault="004632A6">
            <w:pPr>
              <w:widowControl w:val="0"/>
              <w:pBdr>
                <w:top w:val="nil"/>
                <w:left w:val="nil"/>
                <w:bottom w:val="nil"/>
                <w:right w:val="nil"/>
                <w:between w:val="nil"/>
              </w:pBdr>
              <w:rPr>
                <w:sz w:val="20"/>
                <w:szCs w:val="20"/>
              </w:rPr>
            </w:pPr>
          </w:p>
          <w:p w:rsidR="004632A6" w:rsidRDefault="00FA1A50">
            <w:pPr>
              <w:widowControl w:val="0"/>
              <w:numPr>
                <w:ilvl w:val="0"/>
                <w:numId w:val="3"/>
              </w:numPr>
              <w:pBdr>
                <w:top w:val="nil"/>
                <w:left w:val="nil"/>
                <w:bottom w:val="nil"/>
                <w:right w:val="nil"/>
                <w:between w:val="nil"/>
              </w:pBdr>
              <w:rPr>
                <w:color w:val="000000"/>
                <w:sz w:val="20"/>
                <w:szCs w:val="20"/>
              </w:rPr>
            </w:pPr>
            <w:r>
              <w:rPr>
                <w:color w:val="000000"/>
                <w:sz w:val="20"/>
                <w:szCs w:val="20"/>
              </w:rPr>
              <w:t>Note opportunities to reinforce focus word.</w:t>
            </w:r>
          </w:p>
          <w:p w:rsidR="004632A6" w:rsidRDefault="004632A6">
            <w:pPr>
              <w:pBdr>
                <w:top w:val="nil"/>
                <w:left w:val="nil"/>
                <w:bottom w:val="nil"/>
                <w:right w:val="nil"/>
                <w:between w:val="nil"/>
              </w:pBdr>
              <w:spacing w:line="276" w:lineRule="auto"/>
              <w:ind w:left="720" w:hanging="720"/>
              <w:rPr>
                <w:color w:val="000000"/>
                <w:sz w:val="20"/>
                <w:szCs w:val="20"/>
              </w:rPr>
            </w:pPr>
          </w:p>
          <w:p w:rsidR="004632A6" w:rsidRDefault="00FA1A50">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Identify other potential new vocab to define while reading</w:t>
            </w:r>
          </w:p>
        </w:tc>
        <w:tc>
          <w:tcPr>
            <w:tcW w:w="8090" w:type="dxa"/>
            <w:gridSpan w:val="2"/>
            <w:shd w:val="clear" w:color="auto" w:fill="auto"/>
            <w:tcMar>
              <w:top w:w="100" w:type="dxa"/>
              <w:left w:w="100" w:type="dxa"/>
              <w:bottom w:w="100" w:type="dxa"/>
              <w:right w:w="100" w:type="dxa"/>
            </w:tcMar>
          </w:tcPr>
          <w:p w:rsidR="0050438B" w:rsidRDefault="00FA1A50">
            <w:pPr>
              <w:widowControl w:val="0"/>
              <w:pBdr>
                <w:top w:val="nil"/>
                <w:left w:val="nil"/>
                <w:bottom w:val="nil"/>
                <w:right w:val="nil"/>
                <w:between w:val="nil"/>
              </w:pBdr>
              <w:rPr>
                <w:b/>
                <w:sz w:val="20"/>
                <w:szCs w:val="20"/>
              </w:rPr>
            </w:pPr>
            <w:r>
              <w:rPr>
                <w:b/>
                <w:sz w:val="20"/>
                <w:szCs w:val="20"/>
              </w:rPr>
              <w:lastRenderedPageBreak/>
              <w:t>Q1.</w:t>
            </w:r>
            <w:r w:rsidR="00F616AE">
              <w:rPr>
                <w:b/>
                <w:sz w:val="20"/>
                <w:szCs w:val="20"/>
              </w:rPr>
              <w:t xml:space="preserve"> </w:t>
            </w:r>
            <w:r w:rsidR="00432C09">
              <w:rPr>
                <w:b/>
                <w:sz w:val="20"/>
                <w:szCs w:val="20"/>
              </w:rPr>
              <w:t xml:space="preserve">How </w:t>
            </w:r>
            <w:r w:rsidR="00181114">
              <w:rPr>
                <w:b/>
                <w:sz w:val="20"/>
                <w:szCs w:val="20"/>
              </w:rPr>
              <w:t xml:space="preserve">do you think Daisy is feeling </w:t>
            </w:r>
            <w:r w:rsidR="00875D93">
              <w:rPr>
                <w:b/>
                <w:sz w:val="20"/>
                <w:szCs w:val="20"/>
              </w:rPr>
              <w:t xml:space="preserve">when </w:t>
            </w:r>
            <w:r w:rsidR="00432C09">
              <w:rPr>
                <w:b/>
                <w:sz w:val="20"/>
                <w:szCs w:val="20"/>
              </w:rPr>
              <w:t>she is</w:t>
            </w:r>
            <w:r w:rsidR="00875D93">
              <w:rPr>
                <w:b/>
                <w:sz w:val="20"/>
                <w:szCs w:val="20"/>
              </w:rPr>
              <w:t xml:space="preserve"> riding on the motorcycle</w:t>
            </w:r>
            <w:r w:rsidR="00432C09">
              <w:rPr>
                <w:b/>
                <w:sz w:val="20"/>
                <w:szCs w:val="20"/>
              </w:rPr>
              <w:t xml:space="preserve"> with </w:t>
            </w:r>
            <w:r w:rsidR="00432C09" w:rsidRPr="00432C09">
              <w:rPr>
                <w:b/>
                <w:sz w:val="20"/>
                <w:szCs w:val="20"/>
              </w:rPr>
              <w:t>her Papi-</w:t>
            </w:r>
            <w:r w:rsidR="00B861B4" w:rsidRPr="00432C09">
              <w:rPr>
                <w:b/>
                <w:sz w:val="20"/>
                <w:szCs w:val="20"/>
              </w:rPr>
              <w:t xml:space="preserve"> pg.7</w:t>
            </w:r>
            <w:r w:rsidR="0050438B" w:rsidRPr="00432C09">
              <w:rPr>
                <w:b/>
                <w:sz w:val="20"/>
                <w:szCs w:val="20"/>
              </w:rPr>
              <w:t xml:space="preserve"> (</w:t>
            </w:r>
            <w:r w:rsidR="00875D93" w:rsidRPr="00432C09">
              <w:rPr>
                <w:b/>
                <w:sz w:val="20"/>
                <w:szCs w:val="20"/>
              </w:rPr>
              <w:t>Act it out</w:t>
            </w:r>
            <w:r w:rsidR="0050438B" w:rsidRPr="00432C09">
              <w:rPr>
                <w:b/>
                <w:sz w:val="20"/>
                <w:szCs w:val="20"/>
              </w:rPr>
              <w:t>)</w:t>
            </w:r>
            <w:r w:rsidR="00432C09" w:rsidRPr="00432C09">
              <w:rPr>
                <w:b/>
                <w:sz w:val="20"/>
                <w:szCs w:val="20"/>
              </w:rPr>
              <w:t xml:space="preserve"> Follow-up: Why do you think she feels this way?</w:t>
            </w:r>
          </w:p>
          <w:p w:rsidR="004632A6" w:rsidRDefault="004632A6">
            <w:pPr>
              <w:widowControl w:val="0"/>
              <w:pBdr>
                <w:top w:val="nil"/>
                <w:left w:val="nil"/>
                <w:bottom w:val="nil"/>
                <w:right w:val="nil"/>
                <w:between w:val="nil"/>
              </w:pBdr>
              <w:rPr>
                <w:b/>
                <w:sz w:val="20"/>
                <w:szCs w:val="20"/>
              </w:rPr>
            </w:pPr>
          </w:p>
          <w:p w:rsidR="0050438B" w:rsidRDefault="0050438B">
            <w:pPr>
              <w:widowControl w:val="0"/>
              <w:pBdr>
                <w:top w:val="nil"/>
                <w:left w:val="nil"/>
                <w:bottom w:val="nil"/>
                <w:right w:val="nil"/>
                <w:between w:val="nil"/>
              </w:pBdr>
              <w:rPr>
                <w:i/>
                <w:sz w:val="20"/>
                <w:szCs w:val="20"/>
              </w:rPr>
            </w:pPr>
            <w:r>
              <w:rPr>
                <w:i/>
                <w:sz w:val="20"/>
                <w:szCs w:val="20"/>
              </w:rPr>
              <w:lastRenderedPageBreak/>
              <w:t>Prompt children to</w:t>
            </w:r>
            <w:r w:rsidR="002C3171">
              <w:rPr>
                <w:i/>
                <w:sz w:val="20"/>
                <w:szCs w:val="20"/>
              </w:rPr>
              <w:t xml:space="preserve"> </w:t>
            </w:r>
            <w:r w:rsidR="00875D93">
              <w:rPr>
                <w:i/>
                <w:sz w:val="20"/>
                <w:szCs w:val="20"/>
              </w:rPr>
              <w:t xml:space="preserve">act it out </w:t>
            </w:r>
            <w:r w:rsidR="00432C09">
              <w:rPr>
                <w:i/>
                <w:sz w:val="20"/>
                <w:szCs w:val="20"/>
              </w:rPr>
              <w:t>with their faces and bodies and call out what you see.</w:t>
            </w:r>
            <w:r>
              <w:rPr>
                <w:i/>
                <w:sz w:val="20"/>
                <w:szCs w:val="20"/>
              </w:rPr>
              <w:t xml:space="preserve"> </w:t>
            </w:r>
            <w:r w:rsidR="00432C09">
              <w:rPr>
                <w:i/>
                <w:sz w:val="20"/>
                <w:szCs w:val="20"/>
              </w:rPr>
              <w:t>Then, invite a couple of children to share. Ask follow-up question and call on a few volunteers.</w:t>
            </w:r>
          </w:p>
          <w:p w:rsidR="00432C09" w:rsidRDefault="00432C09">
            <w:pPr>
              <w:widowControl w:val="0"/>
              <w:pBdr>
                <w:top w:val="nil"/>
                <w:left w:val="nil"/>
                <w:bottom w:val="nil"/>
                <w:right w:val="nil"/>
                <w:between w:val="nil"/>
              </w:pBdr>
              <w:rPr>
                <w:i/>
                <w:sz w:val="20"/>
                <w:szCs w:val="20"/>
              </w:rPr>
            </w:pPr>
          </w:p>
          <w:p w:rsidR="00432C09" w:rsidRDefault="00432C09">
            <w:pPr>
              <w:widowControl w:val="0"/>
              <w:pBdr>
                <w:top w:val="nil"/>
                <w:left w:val="nil"/>
                <w:bottom w:val="nil"/>
                <w:right w:val="nil"/>
                <w:between w:val="nil"/>
              </w:pBdr>
              <w:rPr>
                <w:b/>
                <w:sz w:val="20"/>
                <w:szCs w:val="20"/>
              </w:rPr>
            </w:pPr>
            <w:r w:rsidRPr="00432C09">
              <w:rPr>
                <w:b/>
                <w:sz w:val="20"/>
                <w:szCs w:val="20"/>
              </w:rPr>
              <w:t xml:space="preserve">Q2. </w:t>
            </w:r>
            <w:r>
              <w:rPr>
                <w:b/>
                <w:sz w:val="20"/>
                <w:szCs w:val="20"/>
              </w:rPr>
              <w:t>What are some people, places and things that Daisy has noticed in her community so far?-</w:t>
            </w:r>
            <w:r w:rsidR="00584A2D">
              <w:rPr>
                <w:b/>
                <w:sz w:val="20"/>
                <w:szCs w:val="20"/>
              </w:rPr>
              <w:t>pg.16 (</w:t>
            </w:r>
            <w:r w:rsidR="00955721">
              <w:rPr>
                <w:b/>
                <w:sz w:val="20"/>
                <w:szCs w:val="20"/>
              </w:rPr>
              <w:t xml:space="preserve">Hands-up/Volunteer) </w:t>
            </w:r>
            <w:r>
              <w:rPr>
                <w:b/>
                <w:sz w:val="20"/>
                <w:szCs w:val="20"/>
              </w:rPr>
              <w:t>Follow-Up: What are some pe</w:t>
            </w:r>
            <w:r w:rsidR="00955721">
              <w:rPr>
                <w:b/>
                <w:sz w:val="20"/>
                <w:szCs w:val="20"/>
              </w:rPr>
              <w:t>ople, places or things that you love in your community? (Turn and Talk)</w:t>
            </w:r>
          </w:p>
          <w:p w:rsidR="00955721" w:rsidRDefault="00955721">
            <w:pPr>
              <w:widowControl w:val="0"/>
              <w:pBdr>
                <w:top w:val="nil"/>
                <w:left w:val="nil"/>
                <w:bottom w:val="nil"/>
                <w:right w:val="nil"/>
                <w:between w:val="nil"/>
              </w:pBdr>
              <w:rPr>
                <w:b/>
                <w:sz w:val="20"/>
                <w:szCs w:val="20"/>
              </w:rPr>
            </w:pPr>
          </w:p>
          <w:p w:rsidR="00955721" w:rsidRPr="00955721" w:rsidRDefault="00955721">
            <w:pPr>
              <w:widowControl w:val="0"/>
              <w:pBdr>
                <w:top w:val="nil"/>
                <w:left w:val="nil"/>
                <w:bottom w:val="nil"/>
                <w:right w:val="nil"/>
                <w:between w:val="nil"/>
              </w:pBdr>
              <w:rPr>
                <w:i/>
                <w:sz w:val="20"/>
                <w:szCs w:val="20"/>
              </w:rPr>
            </w:pPr>
            <w:r>
              <w:rPr>
                <w:i/>
                <w:sz w:val="20"/>
                <w:szCs w:val="20"/>
              </w:rPr>
              <w:t>Call on a few volunteers to share what Daisy has noticed in her community. Revisit the previous pages for examples, as needed. Then, share the follow-up question and prompt children to Turn and Talk. After 1-2 minutes, take shares from pairs.</w:t>
            </w:r>
          </w:p>
          <w:p w:rsidR="00432C09" w:rsidRDefault="00432C09">
            <w:pPr>
              <w:widowControl w:val="0"/>
              <w:pBdr>
                <w:top w:val="nil"/>
                <w:left w:val="nil"/>
                <w:bottom w:val="nil"/>
                <w:right w:val="nil"/>
                <w:between w:val="nil"/>
              </w:pBdr>
              <w:rPr>
                <w:b/>
                <w:sz w:val="20"/>
                <w:szCs w:val="20"/>
              </w:rPr>
            </w:pPr>
          </w:p>
          <w:p w:rsidR="0050438B" w:rsidRPr="00432C09" w:rsidRDefault="00955721">
            <w:pPr>
              <w:widowControl w:val="0"/>
              <w:pBdr>
                <w:top w:val="nil"/>
                <w:left w:val="nil"/>
                <w:bottom w:val="nil"/>
                <w:right w:val="nil"/>
                <w:between w:val="nil"/>
              </w:pBdr>
              <w:rPr>
                <w:b/>
                <w:sz w:val="20"/>
                <w:szCs w:val="20"/>
              </w:rPr>
            </w:pPr>
            <w:r>
              <w:rPr>
                <w:b/>
                <w:sz w:val="20"/>
                <w:szCs w:val="20"/>
              </w:rPr>
              <w:t xml:space="preserve">Q3. </w:t>
            </w:r>
            <w:r w:rsidR="00386EFB" w:rsidRPr="00432C09">
              <w:rPr>
                <w:b/>
                <w:sz w:val="20"/>
                <w:szCs w:val="20"/>
              </w:rPr>
              <w:t xml:space="preserve">What are some sounds </w:t>
            </w:r>
            <w:r>
              <w:rPr>
                <w:b/>
                <w:sz w:val="20"/>
                <w:szCs w:val="20"/>
              </w:rPr>
              <w:t>that Daisy hears in her community?-pg. 18 (Hands-up/Volunteer) Follow-up: W</w:t>
            </w:r>
            <w:r w:rsidR="00D46FF6" w:rsidRPr="00432C09">
              <w:rPr>
                <w:b/>
                <w:sz w:val="20"/>
                <w:szCs w:val="20"/>
              </w:rPr>
              <w:t xml:space="preserve">hat are some sounds </w:t>
            </w:r>
            <w:r w:rsidR="00386EFB" w:rsidRPr="00432C09">
              <w:rPr>
                <w:b/>
                <w:sz w:val="20"/>
                <w:szCs w:val="20"/>
              </w:rPr>
              <w:t>from your</w:t>
            </w:r>
            <w:r w:rsidR="00386EFB" w:rsidRPr="00955721">
              <w:rPr>
                <w:b/>
                <w:sz w:val="20"/>
                <w:szCs w:val="20"/>
              </w:rPr>
              <w:t xml:space="preserve"> community</w:t>
            </w:r>
            <w:r w:rsidR="00386EFB" w:rsidRPr="00432C09">
              <w:rPr>
                <w:b/>
                <w:sz w:val="20"/>
                <w:szCs w:val="20"/>
              </w:rPr>
              <w:t xml:space="preserve"> </w:t>
            </w:r>
            <w:r>
              <w:rPr>
                <w:b/>
                <w:sz w:val="20"/>
                <w:szCs w:val="20"/>
              </w:rPr>
              <w:t>that are the same or similar? What are other sounds that you hear in your community? (Stop and Jot)</w:t>
            </w:r>
          </w:p>
          <w:p w:rsidR="00D46FF6" w:rsidRDefault="00D46FF6">
            <w:pPr>
              <w:widowControl w:val="0"/>
              <w:pBdr>
                <w:top w:val="nil"/>
                <w:left w:val="nil"/>
                <w:bottom w:val="nil"/>
                <w:right w:val="nil"/>
                <w:between w:val="nil"/>
              </w:pBdr>
              <w:rPr>
                <w:b/>
                <w:i/>
                <w:sz w:val="20"/>
                <w:szCs w:val="20"/>
              </w:rPr>
            </w:pPr>
          </w:p>
          <w:p w:rsidR="00386EFB" w:rsidRDefault="00955721" w:rsidP="00386EFB">
            <w:pPr>
              <w:widowControl w:val="0"/>
              <w:pBdr>
                <w:top w:val="nil"/>
                <w:left w:val="nil"/>
                <w:bottom w:val="nil"/>
                <w:right w:val="nil"/>
                <w:between w:val="nil"/>
              </w:pBdr>
              <w:rPr>
                <w:i/>
                <w:sz w:val="20"/>
                <w:szCs w:val="20"/>
              </w:rPr>
            </w:pPr>
            <w:r>
              <w:rPr>
                <w:i/>
                <w:sz w:val="20"/>
                <w:szCs w:val="20"/>
              </w:rPr>
              <w:t xml:space="preserve">Call on a few volunteers. Then, ask </w:t>
            </w:r>
            <w:r w:rsidR="0098779F">
              <w:rPr>
                <w:i/>
                <w:sz w:val="20"/>
                <w:szCs w:val="20"/>
              </w:rPr>
              <w:t xml:space="preserve">the </w:t>
            </w:r>
            <w:r>
              <w:rPr>
                <w:i/>
                <w:sz w:val="20"/>
                <w:szCs w:val="20"/>
              </w:rPr>
              <w:t>follow-up question. Prompt children to stop and jot with words and images. After 1-2 minutes, prompt children to</w:t>
            </w:r>
            <w:r w:rsidR="00D46FF6">
              <w:rPr>
                <w:i/>
                <w:sz w:val="20"/>
                <w:szCs w:val="20"/>
              </w:rPr>
              <w:t xml:space="preserve"> hold </w:t>
            </w:r>
            <w:r>
              <w:rPr>
                <w:i/>
                <w:sz w:val="20"/>
                <w:szCs w:val="20"/>
              </w:rPr>
              <w:t xml:space="preserve">up what they wrote/drew. Call out what you see and invite a few children to share the sounds they wrote or drew. </w:t>
            </w:r>
          </w:p>
          <w:p w:rsidR="004D2B3C" w:rsidRDefault="004D2B3C">
            <w:pPr>
              <w:widowControl w:val="0"/>
              <w:pBdr>
                <w:top w:val="nil"/>
                <w:left w:val="nil"/>
                <w:bottom w:val="nil"/>
                <w:right w:val="nil"/>
                <w:between w:val="nil"/>
              </w:pBdr>
              <w:rPr>
                <w:i/>
                <w:sz w:val="20"/>
                <w:szCs w:val="20"/>
              </w:rPr>
            </w:pPr>
          </w:p>
          <w:p w:rsidR="003C725F" w:rsidRDefault="0098779F">
            <w:pPr>
              <w:widowControl w:val="0"/>
              <w:pBdr>
                <w:top w:val="nil"/>
                <w:left w:val="nil"/>
                <w:bottom w:val="nil"/>
                <w:right w:val="nil"/>
                <w:between w:val="nil"/>
              </w:pBdr>
              <w:rPr>
                <w:b/>
                <w:sz w:val="20"/>
                <w:szCs w:val="20"/>
              </w:rPr>
            </w:pPr>
            <w:r>
              <w:rPr>
                <w:b/>
                <w:sz w:val="20"/>
                <w:szCs w:val="20"/>
              </w:rPr>
              <w:t>Q4</w:t>
            </w:r>
            <w:r w:rsidR="004D2B3C">
              <w:rPr>
                <w:b/>
                <w:sz w:val="20"/>
                <w:szCs w:val="20"/>
              </w:rPr>
              <w:t xml:space="preserve">. </w:t>
            </w:r>
            <w:r w:rsidR="00780CE4">
              <w:rPr>
                <w:b/>
                <w:sz w:val="20"/>
                <w:szCs w:val="20"/>
              </w:rPr>
              <w:t xml:space="preserve">What </w:t>
            </w:r>
            <w:r w:rsidR="00366723">
              <w:rPr>
                <w:b/>
                <w:sz w:val="20"/>
                <w:szCs w:val="20"/>
              </w:rPr>
              <w:t xml:space="preserve">are </w:t>
            </w:r>
            <w:r w:rsidR="00875D93">
              <w:rPr>
                <w:b/>
                <w:sz w:val="20"/>
                <w:szCs w:val="20"/>
              </w:rPr>
              <w:t xml:space="preserve">some </w:t>
            </w:r>
            <w:r>
              <w:rPr>
                <w:b/>
                <w:sz w:val="20"/>
                <w:szCs w:val="20"/>
              </w:rPr>
              <w:t>changes that might happen in a community</w:t>
            </w:r>
            <w:r w:rsidR="00366723">
              <w:rPr>
                <w:b/>
                <w:sz w:val="20"/>
                <w:szCs w:val="20"/>
              </w:rPr>
              <w:t>?</w:t>
            </w:r>
            <w:r>
              <w:rPr>
                <w:b/>
                <w:sz w:val="20"/>
                <w:szCs w:val="20"/>
              </w:rPr>
              <w:t>-</w:t>
            </w:r>
            <w:r w:rsidR="003C725F">
              <w:rPr>
                <w:b/>
                <w:sz w:val="20"/>
                <w:szCs w:val="20"/>
              </w:rPr>
              <w:t xml:space="preserve">pg. 31 (Hands-up/Volunteer) </w:t>
            </w:r>
            <w:r>
              <w:rPr>
                <w:b/>
                <w:sz w:val="20"/>
                <w:szCs w:val="20"/>
              </w:rPr>
              <w:t>Follow-up: What changes have you seen in your community?</w:t>
            </w:r>
            <w:r w:rsidR="004D2B3C">
              <w:rPr>
                <w:b/>
                <w:sz w:val="20"/>
                <w:szCs w:val="20"/>
              </w:rPr>
              <w:t xml:space="preserve"> </w:t>
            </w:r>
            <w:r w:rsidR="003C725F">
              <w:rPr>
                <w:b/>
                <w:sz w:val="20"/>
                <w:szCs w:val="20"/>
              </w:rPr>
              <w:t>(Turn and Talk)</w:t>
            </w:r>
          </w:p>
          <w:p w:rsidR="003C725F" w:rsidRDefault="003C725F">
            <w:pPr>
              <w:widowControl w:val="0"/>
              <w:pBdr>
                <w:top w:val="nil"/>
                <w:left w:val="nil"/>
                <w:bottom w:val="nil"/>
                <w:right w:val="nil"/>
                <w:between w:val="nil"/>
              </w:pBdr>
              <w:rPr>
                <w:b/>
                <w:sz w:val="20"/>
                <w:szCs w:val="20"/>
              </w:rPr>
            </w:pPr>
          </w:p>
          <w:p w:rsidR="004632A6" w:rsidRPr="003C725F" w:rsidRDefault="003C725F">
            <w:pPr>
              <w:widowControl w:val="0"/>
              <w:pBdr>
                <w:top w:val="nil"/>
                <w:left w:val="nil"/>
                <w:bottom w:val="nil"/>
                <w:right w:val="nil"/>
                <w:between w:val="nil"/>
              </w:pBdr>
              <w:rPr>
                <w:i/>
                <w:sz w:val="20"/>
                <w:szCs w:val="20"/>
              </w:rPr>
            </w:pPr>
            <w:r>
              <w:rPr>
                <w:i/>
                <w:sz w:val="20"/>
                <w:szCs w:val="20"/>
              </w:rPr>
              <w:t>Call on a few volunteers. Then, ask the follow-up questions.</w:t>
            </w:r>
            <w:r w:rsidR="004D2B3C">
              <w:rPr>
                <w:i/>
                <w:sz w:val="20"/>
                <w:szCs w:val="20"/>
              </w:rPr>
              <w:t xml:space="preserve"> Prompt children to </w:t>
            </w:r>
            <w:r w:rsidR="004D2B3C" w:rsidRPr="00F616AE">
              <w:rPr>
                <w:i/>
                <w:sz w:val="20"/>
                <w:szCs w:val="20"/>
              </w:rPr>
              <w:t>T</w:t>
            </w:r>
            <w:r w:rsidR="004D2B3C">
              <w:rPr>
                <w:i/>
                <w:sz w:val="20"/>
                <w:szCs w:val="20"/>
              </w:rPr>
              <w:t>urn and Talk. After 1-2 minutes, t</w:t>
            </w:r>
            <w:r w:rsidR="004D2B3C" w:rsidRPr="00F616AE">
              <w:rPr>
                <w:i/>
                <w:sz w:val="20"/>
                <w:szCs w:val="20"/>
              </w:rPr>
              <w:t>ake a few responses</w:t>
            </w:r>
            <w:r w:rsidR="004D2B3C">
              <w:rPr>
                <w:i/>
                <w:sz w:val="20"/>
                <w:szCs w:val="20"/>
              </w:rPr>
              <w:t xml:space="preserve"> from pairs</w:t>
            </w:r>
            <w:r w:rsidR="004D2B3C" w:rsidRPr="00F616AE">
              <w:rPr>
                <w:i/>
                <w:sz w:val="20"/>
                <w:szCs w:val="20"/>
              </w:rPr>
              <w:t>.</w:t>
            </w:r>
            <w:r w:rsidR="004D2B3C">
              <w:rPr>
                <w:i/>
                <w:sz w:val="20"/>
                <w:szCs w:val="20"/>
              </w:rPr>
              <w:t xml:space="preserve"> </w:t>
            </w:r>
          </w:p>
          <w:p w:rsidR="004632A6" w:rsidRDefault="004632A6">
            <w:pPr>
              <w:widowControl w:val="0"/>
              <w:pBdr>
                <w:top w:val="nil"/>
                <w:left w:val="nil"/>
                <w:bottom w:val="nil"/>
                <w:right w:val="nil"/>
                <w:between w:val="nil"/>
              </w:pBdr>
              <w:rPr>
                <w:sz w:val="20"/>
                <w:szCs w:val="20"/>
              </w:rPr>
            </w:pPr>
          </w:p>
          <w:p w:rsidR="00395089" w:rsidRPr="00887C74" w:rsidRDefault="00FA1A50">
            <w:pPr>
              <w:widowControl w:val="0"/>
              <w:pBdr>
                <w:top w:val="nil"/>
                <w:left w:val="nil"/>
                <w:bottom w:val="nil"/>
                <w:right w:val="nil"/>
                <w:between w:val="nil"/>
              </w:pBdr>
              <w:rPr>
                <w:i/>
                <w:sz w:val="20"/>
                <w:szCs w:val="20"/>
              </w:rPr>
            </w:pPr>
            <w:r>
              <w:rPr>
                <w:b/>
                <w:sz w:val="20"/>
                <w:szCs w:val="20"/>
              </w:rPr>
              <w:t>Where and how</w:t>
            </w:r>
            <w:r w:rsidR="00395089">
              <w:rPr>
                <w:b/>
                <w:sz w:val="20"/>
                <w:szCs w:val="20"/>
              </w:rPr>
              <w:t xml:space="preserve"> will you reinforce focus word? </w:t>
            </w:r>
            <w:r w:rsidR="00F61F9C">
              <w:rPr>
                <w:i/>
                <w:sz w:val="20"/>
                <w:szCs w:val="20"/>
              </w:rPr>
              <w:t xml:space="preserve"> </w:t>
            </w:r>
            <w:r w:rsidR="003C725F">
              <w:rPr>
                <w:i/>
                <w:sz w:val="20"/>
                <w:szCs w:val="20"/>
              </w:rPr>
              <w:t>Community is embedded and reviewed through</w:t>
            </w:r>
            <w:r w:rsidR="00046839">
              <w:rPr>
                <w:i/>
                <w:sz w:val="20"/>
                <w:szCs w:val="20"/>
              </w:rPr>
              <w:t>out</w:t>
            </w:r>
            <w:r w:rsidR="003C725F">
              <w:rPr>
                <w:i/>
                <w:sz w:val="20"/>
                <w:szCs w:val="20"/>
              </w:rPr>
              <w:t xml:space="preserve"> the discussion questions.</w:t>
            </w:r>
          </w:p>
          <w:p w:rsidR="00395089" w:rsidRDefault="00395089">
            <w:pPr>
              <w:widowControl w:val="0"/>
              <w:pBdr>
                <w:top w:val="nil"/>
                <w:left w:val="nil"/>
                <w:bottom w:val="nil"/>
                <w:right w:val="nil"/>
                <w:between w:val="nil"/>
              </w:pBdr>
              <w:rPr>
                <w:b/>
                <w:sz w:val="20"/>
                <w:szCs w:val="20"/>
              </w:rPr>
            </w:pPr>
          </w:p>
          <w:p w:rsidR="00395089" w:rsidRDefault="00FA1A50">
            <w:pPr>
              <w:widowControl w:val="0"/>
              <w:pBdr>
                <w:top w:val="nil"/>
                <w:left w:val="nil"/>
                <w:bottom w:val="nil"/>
                <w:right w:val="nil"/>
                <w:between w:val="nil"/>
              </w:pBdr>
              <w:rPr>
                <w:b/>
                <w:sz w:val="20"/>
                <w:szCs w:val="20"/>
              </w:rPr>
            </w:pPr>
            <w:r>
              <w:rPr>
                <w:b/>
                <w:sz w:val="20"/>
                <w:szCs w:val="20"/>
              </w:rPr>
              <w:t>What additional words might you address while reading?</w:t>
            </w:r>
          </w:p>
          <w:p w:rsidR="00046839" w:rsidRPr="00046839" w:rsidRDefault="00046839" w:rsidP="00875D93">
            <w:pPr>
              <w:pStyle w:val="ListParagraph"/>
              <w:widowControl w:val="0"/>
              <w:numPr>
                <w:ilvl w:val="0"/>
                <w:numId w:val="7"/>
              </w:numPr>
              <w:pBdr>
                <w:top w:val="nil"/>
                <w:left w:val="nil"/>
                <w:bottom w:val="nil"/>
                <w:right w:val="nil"/>
                <w:between w:val="nil"/>
              </w:pBdr>
              <w:rPr>
                <w:sz w:val="20"/>
                <w:szCs w:val="20"/>
              </w:rPr>
            </w:pPr>
            <w:r w:rsidRPr="00046839">
              <w:rPr>
                <w:sz w:val="20"/>
                <w:szCs w:val="20"/>
              </w:rPr>
              <w:t>Cari</w:t>
            </w:r>
            <w:r w:rsidRPr="00046839">
              <w:rPr>
                <w:bCs/>
                <w:color w:val="202122"/>
                <w:sz w:val="21"/>
                <w:szCs w:val="21"/>
                <w:shd w:val="clear" w:color="auto" w:fill="FFFFFF"/>
              </w:rPr>
              <w:t>ñ</w:t>
            </w:r>
            <w:r w:rsidRPr="00046839">
              <w:rPr>
                <w:bCs/>
                <w:color w:val="202122"/>
                <w:sz w:val="21"/>
                <w:szCs w:val="21"/>
                <w:shd w:val="clear" w:color="auto" w:fill="FFFFFF"/>
              </w:rPr>
              <w:t>o</w:t>
            </w:r>
          </w:p>
          <w:p w:rsidR="00046839" w:rsidRPr="00046839" w:rsidRDefault="00046839" w:rsidP="00875D93">
            <w:pPr>
              <w:pStyle w:val="ListParagraph"/>
              <w:widowControl w:val="0"/>
              <w:numPr>
                <w:ilvl w:val="0"/>
                <w:numId w:val="7"/>
              </w:numPr>
              <w:pBdr>
                <w:top w:val="nil"/>
                <w:left w:val="nil"/>
                <w:bottom w:val="nil"/>
                <w:right w:val="nil"/>
                <w:between w:val="nil"/>
              </w:pBdr>
              <w:rPr>
                <w:sz w:val="20"/>
                <w:szCs w:val="20"/>
              </w:rPr>
            </w:pPr>
            <w:r w:rsidRPr="00046839">
              <w:rPr>
                <w:sz w:val="20"/>
                <w:szCs w:val="20"/>
              </w:rPr>
              <w:t>Dedication</w:t>
            </w:r>
          </w:p>
          <w:p w:rsidR="00046839" w:rsidRPr="00046839" w:rsidRDefault="00046839" w:rsidP="00875D93">
            <w:pPr>
              <w:pStyle w:val="ListParagraph"/>
              <w:widowControl w:val="0"/>
              <w:numPr>
                <w:ilvl w:val="0"/>
                <w:numId w:val="7"/>
              </w:numPr>
              <w:pBdr>
                <w:top w:val="nil"/>
                <w:left w:val="nil"/>
                <w:bottom w:val="nil"/>
                <w:right w:val="nil"/>
                <w:between w:val="nil"/>
              </w:pBdr>
              <w:rPr>
                <w:sz w:val="20"/>
                <w:szCs w:val="20"/>
              </w:rPr>
            </w:pPr>
            <w:r w:rsidRPr="00046839">
              <w:rPr>
                <w:sz w:val="20"/>
                <w:szCs w:val="20"/>
              </w:rPr>
              <w:t>Carpenter</w:t>
            </w:r>
          </w:p>
          <w:p w:rsidR="00046839" w:rsidRPr="00046839" w:rsidRDefault="00046839" w:rsidP="00875D93">
            <w:pPr>
              <w:pStyle w:val="ListParagraph"/>
              <w:widowControl w:val="0"/>
              <w:numPr>
                <w:ilvl w:val="0"/>
                <w:numId w:val="7"/>
              </w:numPr>
              <w:pBdr>
                <w:top w:val="nil"/>
                <w:left w:val="nil"/>
                <w:bottom w:val="nil"/>
                <w:right w:val="nil"/>
                <w:between w:val="nil"/>
              </w:pBdr>
              <w:rPr>
                <w:sz w:val="20"/>
                <w:szCs w:val="20"/>
              </w:rPr>
            </w:pPr>
            <w:r w:rsidRPr="00046839">
              <w:rPr>
                <w:sz w:val="20"/>
                <w:szCs w:val="20"/>
              </w:rPr>
              <w:t>Spectacular</w:t>
            </w:r>
          </w:p>
          <w:p w:rsidR="00875D93" w:rsidRPr="00046839" w:rsidRDefault="00875D93" w:rsidP="00046839">
            <w:pPr>
              <w:pStyle w:val="ListParagraph"/>
              <w:widowControl w:val="0"/>
              <w:numPr>
                <w:ilvl w:val="0"/>
                <w:numId w:val="7"/>
              </w:numPr>
              <w:pBdr>
                <w:top w:val="nil"/>
                <w:left w:val="nil"/>
                <w:bottom w:val="nil"/>
                <w:right w:val="nil"/>
                <w:between w:val="nil"/>
              </w:pBdr>
              <w:rPr>
                <w:sz w:val="20"/>
                <w:szCs w:val="20"/>
              </w:rPr>
            </w:pPr>
            <w:r w:rsidRPr="00046839">
              <w:rPr>
                <w:sz w:val="20"/>
                <w:szCs w:val="20"/>
              </w:rPr>
              <w:t>Celestial</w:t>
            </w:r>
          </w:p>
          <w:p w:rsidR="00875D93" w:rsidRPr="00046839" w:rsidRDefault="00875D93" w:rsidP="00875D93">
            <w:pPr>
              <w:pStyle w:val="ListParagraph"/>
              <w:widowControl w:val="0"/>
              <w:numPr>
                <w:ilvl w:val="0"/>
                <w:numId w:val="7"/>
              </w:numPr>
              <w:pBdr>
                <w:top w:val="nil"/>
                <w:left w:val="nil"/>
                <w:bottom w:val="nil"/>
                <w:right w:val="nil"/>
                <w:between w:val="nil"/>
              </w:pBdr>
              <w:rPr>
                <w:sz w:val="20"/>
                <w:szCs w:val="20"/>
              </w:rPr>
            </w:pPr>
            <w:r w:rsidRPr="00046839">
              <w:rPr>
                <w:sz w:val="20"/>
                <w:szCs w:val="20"/>
              </w:rPr>
              <w:t>Sawdust</w:t>
            </w:r>
          </w:p>
          <w:p w:rsidR="00046839" w:rsidRPr="00046839" w:rsidRDefault="00046839" w:rsidP="00046839">
            <w:pPr>
              <w:pStyle w:val="ListParagraph"/>
              <w:widowControl w:val="0"/>
              <w:numPr>
                <w:ilvl w:val="0"/>
                <w:numId w:val="7"/>
              </w:numPr>
              <w:pBdr>
                <w:top w:val="nil"/>
                <w:left w:val="nil"/>
                <w:bottom w:val="nil"/>
                <w:right w:val="nil"/>
                <w:between w:val="nil"/>
              </w:pBdr>
              <w:rPr>
                <w:sz w:val="20"/>
                <w:szCs w:val="20"/>
              </w:rPr>
            </w:pPr>
            <w:r w:rsidRPr="00046839">
              <w:rPr>
                <w:sz w:val="20"/>
                <w:szCs w:val="20"/>
              </w:rPr>
              <w:t>Tortilleria</w:t>
            </w:r>
          </w:p>
          <w:p w:rsidR="00046839" w:rsidRPr="00046839" w:rsidRDefault="00046839" w:rsidP="00046839">
            <w:pPr>
              <w:pStyle w:val="ListParagraph"/>
              <w:widowControl w:val="0"/>
              <w:numPr>
                <w:ilvl w:val="0"/>
                <w:numId w:val="7"/>
              </w:numPr>
              <w:pBdr>
                <w:top w:val="nil"/>
                <w:left w:val="nil"/>
                <w:bottom w:val="nil"/>
                <w:right w:val="nil"/>
                <w:between w:val="nil"/>
              </w:pBdr>
              <w:rPr>
                <w:sz w:val="20"/>
                <w:szCs w:val="20"/>
              </w:rPr>
            </w:pPr>
            <w:r w:rsidRPr="00046839">
              <w:rPr>
                <w:sz w:val="20"/>
                <w:szCs w:val="20"/>
              </w:rPr>
              <w:t>Immigrants</w:t>
            </w:r>
          </w:p>
          <w:p w:rsidR="00046839" w:rsidRPr="00046839" w:rsidRDefault="00046839" w:rsidP="00046839">
            <w:pPr>
              <w:pStyle w:val="ListParagraph"/>
              <w:widowControl w:val="0"/>
              <w:numPr>
                <w:ilvl w:val="0"/>
                <w:numId w:val="7"/>
              </w:numPr>
              <w:pBdr>
                <w:top w:val="nil"/>
                <w:left w:val="nil"/>
                <w:bottom w:val="nil"/>
                <w:right w:val="nil"/>
                <w:between w:val="nil"/>
              </w:pBdr>
              <w:rPr>
                <w:sz w:val="20"/>
                <w:szCs w:val="20"/>
              </w:rPr>
            </w:pPr>
            <w:r w:rsidRPr="00046839">
              <w:rPr>
                <w:sz w:val="20"/>
                <w:szCs w:val="20"/>
              </w:rPr>
              <w:t>Disappointed</w:t>
            </w:r>
          </w:p>
          <w:p w:rsidR="00046839" w:rsidRPr="00046839" w:rsidRDefault="00046839" w:rsidP="00046839">
            <w:pPr>
              <w:pStyle w:val="ListParagraph"/>
              <w:widowControl w:val="0"/>
              <w:numPr>
                <w:ilvl w:val="0"/>
                <w:numId w:val="7"/>
              </w:numPr>
              <w:pBdr>
                <w:top w:val="nil"/>
                <w:left w:val="nil"/>
                <w:bottom w:val="nil"/>
                <w:right w:val="nil"/>
                <w:between w:val="nil"/>
              </w:pBdr>
              <w:rPr>
                <w:sz w:val="20"/>
                <w:szCs w:val="20"/>
              </w:rPr>
            </w:pPr>
            <w:r w:rsidRPr="00046839">
              <w:rPr>
                <w:sz w:val="20"/>
                <w:szCs w:val="20"/>
              </w:rPr>
              <w:t>Groves</w:t>
            </w:r>
          </w:p>
          <w:p w:rsidR="00F61F9C" w:rsidRPr="00046839" w:rsidRDefault="00F61F9C" w:rsidP="00F61F9C">
            <w:pPr>
              <w:pStyle w:val="ListParagraph"/>
              <w:widowControl w:val="0"/>
              <w:numPr>
                <w:ilvl w:val="0"/>
                <w:numId w:val="7"/>
              </w:numPr>
              <w:pBdr>
                <w:top w:val="nil"/>
                <w:left w:val="nil"/>
                <w:bottom w:val="nil"/>
                <w:right w:val="nil"/>
                <w:between w:val="nil"/>
              </w:pBdr>
              <w:rPr>
                <w:sz w:val="20"/>
                <w:szCs w:val="20"/>
              </w:rPr>
            </w:pPr>
            <w:r w:rsidRPr="00046839">
              <w:rPr>
                <w:sz w:val="20"/>
                <w:szCs w:val="20"/>
              </w:rPr>
              <w:t>Raspado (shaved ice)</w:t>
            </w:r>
          </w:p>
          <w:p w:rsidR="00046839" w:rsidRPr="00046839" w:rsidRDefault="00046839" w:rsidP="00F61F9C">
            <w:pPr>
              <w:pStyle w:val="ListParagraph"/>
              <w:widowControl w:val="0"/>
              <w:numPr>
                <w:ilvl w:val="0"/>
                <w:numId w:val="7"/>
              </w:numPr>
              <w:pBdr>
                <w:top w:val="nil"/>
                <w:left w:val="nil"/>
                <w:bottom w:val="nil"/>
                <w:right w:val="nil"/>
                <w:between w:val="nil"/>
              </w:pBdr>
              <w:rPr>
                <w:sz w:val="20"/>
                <w:szCs w:val="20"/>
              </w:rPr>
            </w:pPr>
            <w:r w:rsidRPr="00046839">
              <w:rPr>
                <w:sz w:val="20"/>
                <w:szCs w:val="20"/>
              </w:rPr>
              <w:t>Ma</w:t>
            </w:r>
            <w:r w:rsidRPr="00046839">
              <w:rPr>
                <w:bCs/>
                <w:color w:val="202122"/>
                <w:sz w:val="21"/>
                <w:szCs w:val="21"/>
                <w:shd w:val="clear" w:color="auto" w:fill="FFFFFF"/>
              </w:rPr>
              <w:t>ñ</w:t>
            </w:r>
            <w:r w:rsidRPr="00046839">
              <w:rPr>
                <w:sz w:val="20"/>
                <w:szCs w:val="20"/>
              </w:rPr>
              <w:t>ana</w:t>
            </w:r>
          </w:p>
          <w:p w:rsidR="004632A6" w:rsidRDefault="004632A6" w:rsidP="00046839">
            <w:pPr>
              <w:widowControl w:val="0"/>
              <w:pBdr>
                <w:top w:val="nil"/>
                <w:left w:val="nil"/>
                <w:bottom w:val="nil"/>
                <w:right w:val="nil"/>
                <w:between w:val="nil"/>
              </w:pBdr>
              <w:rPr>
                <w:b/>
                <w:sz w:val="20"/>
                <w:szCs w:val="20"/>
              </w:rPr>
            </w:pPr>
          </w:p>
        </w:tc>
      </w:tr>
      <w:tr w:rsidR="004632A6">
        <w:trPr>
          <w:trHeight w:val="420"/>
        </w:trPr>
        <w:tc>
          <w:tcPr>
            <w:tcW w:w="10800" w:type="dxa"/>
            <w:gridSpan w:val="3"/>
            <w:shd w:val="clear" w:color="auto" w:fill="26BCD7"/>
            <w:tcMar>
              <w:top w:w="100" w:type="dxa"/>
              <w:left w:w="100" w:type="dxa"/>
              <w:bottom w:w="100" w:type="dxa"/>
              <w:right w:w="100" w:type="dxa"/>
            </w:tcMar>
          </w:tcPr>
          <w:p w:rsidR="004632A6" w:rsidRDefault="00395089">
            <w:pPr>
              <w:widowControl w:val="0"/>
              <w:jc w:val="center"/>
            </w:pPr>
            <w:r>
              <w:rPr>
                <w:b/>
                <w:sz w:val="20"/>
                <w:szCs w:val="20"/>
              </w:rPr>
              <w:lastRenderedPageBreak/>
              <w:t xml:space="preserve">- </w:t>
            </w:r>
          </w:p>
        </w:tc>
      </w:tr>
      <w:tr w:rsidR="004632A6">
        <w:tc>
          <w:tcPr>
            <w:tcW w:w="2730" w:type="dxa"/>
            <w:gridSpan w:val="2"/>
            <w:shd w:val="clear" w:color="auto" w:fill="auto"/>
            <w:tcMar>
              <w:top w:w="100" w:type="dxa"/>
              <w:left w:w="100" w:type="dxa"/>
              <w:bottom w:w="100" w:type="dxa"/>
              <w:right w:w="100" w:type="dxa"/>
            </w:tcMar>
          </w:tcPr>
          <w:p w:rsidR="004632A6" w:rsidRDefault="00FA1A50">
            <w:pPr>
              <w:widowControl w:val="0"/>
              <w:numPr>
                <w:ilvl w:val="0"/>
                <w:numId w:val="1"/>
              </w:numPr>
              <w:pBdr>
                <w:top w:val="nil"/>
                <w:left w:val="nil"/>
                <w:bottom w:val="nil"/>
                <w:right w:val="nil"/>
                <w:between w:val="nil"/>
              </w:pBdr>
              <w:rPr>
                <w:color w:val="000000"/>
                <w:sz w:val="20"/>
                <w:szCs w:val="20"/>
              </w:rPr>
            </w:pPr>
            <w:r>
              <w:rPr>
                <w:color w:val="000000"/>
                <w:sz w:val="20"/>
                <w:szCs w:val="20"/>
              </w:rPr>
              <w:t>Ask 1 question reflecting on book theme</w:t>
            </w:r>
          </w:p>
          <w:p w:rsidR="004632A6" w:rsidRDefault="004632A6">
            <w:pPr>
              <w:widowControl w:val="0"/>
              <w:pBdr>
                <w:top w:val="nil"/>
                <w:left w:val="nil"/>
                <w:bottom w:val="nil"/>
                <w:right w:val="nil"/>
                <w:between w:val="nil"/>
              </w:pBdr>
              <w:ind w:left="450" w:hanging="720"/>
              <w:rPr>
                <w:color w:val="000000"/>
                <w:sz w:val="20"/>
                <w:szCs w:val="20"/>
              </w:rPr>
            </w:pPr>
          </w:p>
          <w:p w:rsidR="004632A6" w:rsidRDefault="00FA1A50">
            <w:pPr>
              <w:widowControl w:val="0"/>
              <w:numPr>
                <w:ilvl w:val="0"/>
                <w:numId w:val="1"/>
              </w:numPr>
              <w:pBdr>
                <w:top w:val="nil"/>
                <w:left w:val="nil"/>
                <w:bottom w:val="nil"/>
                <w:right w:val="nil"/>
                <w:between w:val="nil"/>
              </w:pBdr>
              <w:spacing w:after="100"/>
              <w:rPr>
                <w:color w:val="000000"/>
                <w:sz w:val="20"/>
                <w:szCs w:val="20"/>
              </w:rPr>
            </w:pPr>
            <w:r>
              <w:rPr>
                <w:color w:val="000000"/>
                <w:sz w:val="20"/>
                <w:szCs w:val="20"/>
              </w:rPr>
              <w:t>Make connection to extension activity</w:t>
            </w:r>
          </w:p>
        </w:tc>
        <w:tc>
          <w:tcPr>
            <w:tcW w:w="8070" w:type="dxa"/>
            <w:shd w:val="clear" w:color="auto" w:fill="auto"/>
            <w:tcMar>
              <w:top w:w="100" w:type="dxa"/>
              <w:left w:w="100" w:type="dxa"/>
              <w:bottom w:w="100" w:type="dxa"/>
              <w:right w:w="100" w:type="dxa"/>
            </w:tcMar>
          </w:tcPr>
          <w:p w:rsidR="004632A6" w:rsidRPr="006D2782" w:rsidRDefault="00FA1A50">
            <w:pPr>
              <w:widowControl w:val="0"/>
              <w:pBdr>
                <w:top w:val="nil"/>
                <w:left w:val="nil"/>
                <w:bottom w:val="nil"/>
                <w:right w:val="nil"/>
                <w:between w:val="nil"/>
              </w:pBdr>
              <w:rPr>
                <w:b/>
                <w:i/>
                <w:sz w:val="20"/>
                <w:szCs w:val="20"/>
              </w:rPr>
            </w:pPr>
            <w:r w:rsidRPr="00FE3E78">
              <w:rPr>
                <w:b/>
                <w:sz w:val="20"/>
                <w:szCs w:val="20"/>
              </w:rPr>
              <w:t>Q1.</w:t>
            </w:r>
            <w:r w:rsidR="00A36F49" w:rsidRPr="00FE3E78">
              <w:rPr>
                <w:b/>
                <w:sz w:val="20"/>
                <w:szCs w:val="20"/>
              </w:rPr>
              <w:t xml:space="preserve"> </w:t>
            </w:r>
            <w:r>
              <w:rPr>
                <w:b/>
                <w:sz w:val="20"/>
                <w:szCs w:val="20"/>
              </w:rPr>
              <w:t xml:space="preserve">What will you say to connect theme or big idea to extension activity: </w:t>
            </w:r>
          </w:p>
          <w:p w:rsidR="004632A6" w:rsidRPr="00A7160C" w:rsidRDefault="00EC60B9">
            <w:pPr>
              <w:widowControl w:val="0"/>
              <w:pBdr>
                <w:top w:val="nil"/>
                <w:left w:val="nil"/>
                <w:bottom w:val="nil"/>
                <w:right w:val="nil"/>
                <w:between w:val="nil"/>
              </w:pBdr>
              <w:rPr>
                <w:i/>
                <w:sz w:val="20"/>
                <w:szCs w:val="20"/>
              </w:rPr>
            </w:pPr>
            <w:r>
              <w:rPr>
                <w:i/>
                <w:sz w:val="20"/>
                <w:szCs w:val="20"/>
              </w:rPr>
              <w:t>In this book, we were able to learn about Daisy’s community through a few of our senses. Da</w:t>
            </w:r>
            <w:r w:rsidR="006D2782">
              <w:rPr>
                <w:i/>
                <w:sz w:val="20"/>
                <w:szCs w:val="20"/>
              </w:rPr>
              <w:t xml:space="preserve">isy shared things we can see in, hear, feel, touch and taste in her community as she went on her motorcycle ride. For today’s special </w:t>
            </w:r>
            <w:r w:rsidR="00584A2D">
              <w:rPr>
                <w:i/>
                <w:sz w:val="20"/>
                <w:szCs w:val="20"/>
              </w:rPr>
              <w:t>activity,</w:t>
            </w:r>
            <w:r w:rsidR="004477EE">
              <w:rPr>
                <w:i/>
                <w:sz w:val="20"/>
                <w:szCs w:val="20"/>
              </w:rPr>
              <w:t xml:space="preserve"> we are going to exp</w:t>
            </w:r>
            <w:r w:rsidR="003D23C1">
              <w:rPr>
                <w:i/>
                <w:sz w:val="20"/>
                <w:szCs w:val="20"/>
              </w:rPr>
              <w:t xml:space="preserve">lore </w:t>
            </w:r>
            <w:r w:rsidR="006D2782">
              <w:rPr>
                <w:i/>
                <w:sz w:val="20"/>
                <w:szCs w:val="20"/>
              </w:rPr>
              <w:t>our communi</w:t>
            </w:r>
            <w:r w:rsidR="003D23C1">
              <w:rPr>
                <w:i/>
                <w:sz w:val="20"/>
                <w:szCs w:val="20"/>
              </w:rPr>
              <w:t>ty using our sense of sound.</w:t>
            </w:r>
          </w:p>
          <w:p w:rsidR="004632A6" w:rsidRDefault="004632A6">
            <w:pPr>
              <w:widowControl w:val="0"/>
              <w:pBdr>
                <w:top w:val="nil"/>
                <w:left w:val="nil"/>
                <w:bottom w:val="nil"/>
                <w:right w:val="nil"/>
                <w:between w:val="nil"/>
              </w:pBdr>
              <w:rPr>
                <w:sz w:val="20"/>
                <w:szCs w:val="20"/>
              </w:rPr>
            </w:pPr>
          </w:p>
        </w:tc>
      </w:tr>
    </w:tbl>
    <w:p w:rsidR="004632A6" w:rsidRDefault="004632A6">
      <w:pPr>
        <w:rPr>
          <w:b/>
          <w:color w:val="FF0000"/>
        </w:rPr>
      </w:pPr>
    </w:p>
    <w:p w:rsidR="004632A6" w:rsidRDefault="004632A6"/>
    <w:tbl>
      <w:tblPr>
        <w:tblStyle w:val="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4632A6">
        <w:trPr>
          <w:trHeight w:val="700"/>
        </w:trPr>
        <w:tc>
          <w:tcPr>
            <w:tcW w:w="10800" w:type="dxa"/>
            <w:gridSpan w:val="2"/>
            <w:shd w:val="clear" w:color="auto" w:fill="005596"/>
            <w:tcMar>
              <w:top w:w="100" w:type="dxa"/>
              <w:left w:w="100" w:type="dxa"/>
              <w:bottom w:w="100" w:type="dxa"/>
              <w:right w:w="100" w:type="dxa"/>
            </w:tcMar>
          </w:tcPr>
          <w:p w:rsidR="004632A6" w:rsidRDefault="00FA1A50">
            <w:pPr>
              <w:widowControl w:val="0"/>
              <w:pBdr>
                <w:top w:val="nil"/>
                <w:left w:val="nil"/>
                <w:bottom w:val="nil"/>
                <w:right w:val="nil"/>
                <w:between w:val="nil"/>
              </w:pBdr>
              <w:shd w:val="clear" w:color="auto" w:fill="005596"/>
              <w:tabs>
                <w:tab w:val="left" w:pos="8460"/>
              </w:tabs>
              <w:rPr>
                <w:b/>
              </w:rPr>
            </w:pPr>
            <w:r>
              <w:rPr>
                <w:b/>
              </w:rPr>
              <w:tab/>
            </w:r>
          </w:p>
          <w:p w:rsidR="004632A6" w:rsidRDefault="00FA1A50">
            <w:pPr>
              <w:widowControl w:val="0"/>
              <w:pBdr>
                <w:top w:val="nil"/>
                <w:left w:val="nil"/>
                <w:bottom w:val="nil"/>
                <w:right w:val="nil"/>
                <w:between w:val="nil"/>
              </w:pBdr>
              <w:shd w:val="clear" w:color="auto" w:fill="005596"/>
              <w:tabs>
                <w:tab w:val="center" w:pos="5300"/>
                <w:tab w:val="left" w:pos="7215"/>
              </w:tabs>
              <w:rPr>
                <w:sz w:val="20"/>
                <w:szCs w:val="20"/>
              </w:rPr>
            </w:pPr>
            <w:r>
              <w:rPr>
                <w:b/>
                <w:sz w:val="20"/>
                <w:szCs w:val="20"/>
              </w:rPr>
              <w:tab/>
              <w:t>EXTENSION ACTIVITY</w:t>
            </w:r>
            <w:r>
              <w:rPr>
                <w:b/>
                <w:sz w:val="20"/>
                <w:szCs w:val="20"/>
              </w:rPr>
              <w:tab/>
            </w:r>
          </w:p>
          <w:p w:rsidR="004632A6" w:rsidRDefault="00FA1A50">
            <w:pPr>
              <w:tabs>
                <w:tab w:val="left" w:pos="6960"/>
              </w:tabs>
              <w:rPr>
                <w:sz w:val="20"/>
                <w:szCs w:val="20"/>
              </w:rPr>
            </w:pPr>
            <w:r>
              <w:rPr>
                <w:sz w:val="20"/>
                <w:szCs w:val="20"/>
              </w:rPr>
              <w:tab/>
            </w:r>
          </w:p>
        </w:tc>
      </w:tr>
      <w:tr w:rsidR="004632A6" w:rsidRPr="00FE3E78">
        <w:trPr>
          <w:trHeight w:val="860"/>
        </w:trPr>
        <w:tc>
          <w:tcPr>
            <w:tcW w:w="5220" w:type="dxa"/>
            <w:shd w:val="clear" w:color="auto" w:fill="auto"/>
            <w:tcMar>
              <w:top w:w="100" w:type="dxa"/>
              <w:left w:w="100" w:type="dxa"/>
              <w:bottom w:w="100" w:type="dxa"/>
              <w:right w:w="100" w:type="dxa"/>
            </w:tcMar>
          </w:tcPr>
          <w:p w:rsidR="004632A6" w:rsidRDefault="00FA1A50">
            <w:pPr>
              <w:widowControl w:val="0"/>
              <w:pBdr>
                <w:top w:val="nil"/>
                <w:left w:val="nil"/>
                <w:bottom w:val="nil"/>
                <w:right w:val="nil"/>
                <w:between w:val="nil"/>
              </w:pBdr>
              <w:rPr>
                <w:sz w:val="20"/>
                <w:szCs w:val="20"/>
              </w:rPr>
            </w:pPr>
            <w:r w:rsidRPr="00FE3E78">
              <w:rPr>
                <w:sz w:val="20"/>
                <w:szCs w:val="20"/>
              </w:rPr>
              <w:t>Activity Description</w:t>
            </w:r>
          </w:p>
          <w:p w:rsidR="003D23C1" w:rsidRDefault="003D23C1">
            <w:pPr>
              <w:widowControl w:val="0"/>
              <w:pBdr>
                <w:top w:val="nil"/>
                <w:left w:val="nil"/>
                <w:bottom w:val="nil"/>
                <w:right w:val="nil"/>
                <w:between w:val="nil"/>
              </w:pBdr>
              <w:rPr>
                <w:sz w:val="20"/>
                <w:szCs w:val="20"/>
              </w:rPr>
            </w:pPr>
          </w:p>
          <w:p w:rsidR="003D23C1" w:rsidRPr="003D23C1" w:rsidRDefault="003D23C1">
            <w:pPr>
              <w:widowControl w:val="0"/>
              <w:pBdr>
                <w:top w:val="nil"/>
                <w:left w:val="nil"/>
                <w:bottom w:val="nil"/>
                <w:right w:val="nil"/>
                <w:between w:val="nil"/>
              </w:pBdr>
              <w:rPr>
                <w:b/>
                <w:sz w:val="20"/>
                <w:szCs w:val="20"/>
              </w:rPr>
            </w:pPr>
            <w:r>
              <w:rPr>
                <w:b/>
                <w:sz w:val="20"/>
                <w:szCs w:val="20"/>
              </w:rPr>
              <w:t>Community Motorcycle Ride</w:t>
            </w:r>
          </w:p>
          <w:p w:rsidR="004632A6" w:rsidRPr="00FE3E78" w:rsidRDefault="004632A6" w:rsidP="006E1E76">
            <w:pPr>
              <w:widowControl w:val="0"/>
              <w:pBdr>
                <w:top w:val="nil"/>
                <w:left w:val="nil"/>
                <w:bottom w:val="nil"/>
                <w:right w:val="nil"/>
                <w:between w:val="nil"/>
              </w:pBdr>
              <w:rPr>
                <w:sz w:val="20"/>
                <w:szCs w:val="20"/>
              </w:rPr>
            </w:pPr>
          </w:p>
          <w:p w:rsidR="003D23C1" w:rsidRDefault="006E4115" w:rsidP="006E4115">
            <w:pPr>
              <w:widowControl w:val="0"/>
              <w:pBdr>
                <w:top w:val="nil"/>
                <w:left w:val="nil"/>
                <w:bottom w:val="nil"/>
                <w:right w:val="nil"/>
                <w:between w:val="nil"/>
              </w:pBdr>
              <w:rPr>
                <w:sz w:val="20"/>
                <w:szCs w:val="20"/>
              </w:rPr>
            </w:pPr>
            <w:r w:rsidRPr="00FE3E78">
              <w:rPr>
                <w:sz w:val="20"/>
                <w:szCs w:val="20"/>
              </w:rPr>
              <w:t xml:space="preserve">Students will </w:t>
            </w:r>
            <w:r w:rsidR="003D23C1">
              <w:rPr>
                <w:sz w:val="20"/>
                <w:szCs w:val="20"/>
              </w:rPr>
              <w:t>pretend that they are on a ride through their community like Daisy. As they “ride”, they will identify different sounds they may hear. Students will then create a picture representing those sounds.</w:t>
            </w:r>
          </w:p>
          <w:p w:rsidR="003D23C1" w:rsidRDefault="003D23C1" w:rsidP="006E4115">
            <w:pPr>
              <w:widowControl w:val="0"/>
              <w:pBdr>
                <w:top w:val="nil"/>
                <w:left w:val="nil"/>
                <w:bottom w:val="nil"/>
                <w:right w:val="nil"/>
                <w:between w:val="nil"/>
              </w:pBdr>
              <w:rPr>
                <w:sz w:val="20"/>
                <w:szCs w:val="20"/>
              </w:rPr>
            </w:pPr>
          </w:p>
          <w:p w:rsidR="006E4115" w:rsidRPr="00FE3E78" w:rsidRDefault="006E4115" w:rsidP="006E4115">
            <w:pPr>
              <w:widowControl w:val="0"/>
              <w:pBdr>
                <w:top w:val="nil"/>
                <w:left w:val="nil"/>
                <w:bottom w:val="nil"/>
                <w:right w:val="nil"/>
                <w:between w:val="nil"/>
              </w:pBdr>
              <w:rPr>
                <w:sz w:val="20"/>
                <w:szCs w:val="20"/>
              </w:rPr>
            </w:pPr>
          </w:p>
          <w:p w:rsidR="004632A6" w:rsidRPr="00FE3E78" w:rsidRDefault="004632A6" w:rsidP="006E4115">
            <w:pPr>
              <w:widowControl w:val="0"/>
              <w:pBdr>
                <w:top w:val="nil"/>
                <w:left w:val="nil"/>
                <w:bottom w:val="nil"/>
                <w:right w:val="nil"/>
                <w:between w:val="nil"/>
              </w:pBdr>
              <w:rPr>
                <w:sz w:val="20"/>
                <w:szCs w:val="20"/>
              </w:rPr>
            </w:pPr>
          </w:p>
        </w:tc>
        <w:tc>
          <w:tcPr>
            <w:tcW w:w="5580" w:type="dxa"/>
          </w:tcPr>
          <w:p w:rsidR="004632A6" w:rsidRPr="00FE3E78" w:rsidRDefault="00FA1A50">
            <w:pPr>
              <w:widowControl w:val="0"/>
              <w:pBdr>
                <w:top w:val="nil"/>
                <w:left w:val="nil"/>
                <w:bottom w:val="nil"/>
                <w:right w:val="nil"/>
                <w:between w:val="nil"/>
              </w:pBdr>
              <w:rPr>
                <w:sz w:val="20"/>
                <w:szCs w:val="20"/>
              </w:rPr>
            </w:pPr>
            <w:r w:rsidRPr="00FE3E78">
              <w:rPr>
                <w:sz w:val="20"/>
                <w:szCs w:val="20"/>
              </w:rPr>
              <w:t>Materials</w:t>
            </w:r>
          </w:p>
          <w:p w:rsidR="000B476B" w:rsidRPr="00FE3E78" w:rsidRDefault="000B476B">
            <w:pPr>
              <w:widowControl w:val="0"/>
              <w:pBdr>
                <w:top w:val="nil"/>
                <w:left w:val="nil"/>
                <w:bottom w:val="nil"/>
                <w:right w:val="nil"/>
                <w:between w:val="nil"/>
              </w:pBdr>
              <w:rPr>
                <w:sz w:val="20"/>
                <w:szCs w:val="20"/>
              </w:rPr>
            </w:pPr>
          </w:p>
          <w:p w:rsidR="000B476B" w:rsidRPr="00FE3E78" w:rsidRDefault="008B2CDF" w:rsidP="000B476B">
            <w:pPr>
              <w:pStyle w:val="ListParagraph"/>
              <w:widowControl w:val="0"/>
              <w:numPr>
                <w:ilvl w:val="0"/>
                <w:numId w:val="6"/>
              </w:numPr>
              <w:pBdr>
                <w:top w:val="nil"/>
                <w:left w:val="nil"/>
                <w:bottom w:val="nil"/>
                <w:right w:val="nil"/>
                <w:between w:val="nil"/>
              </w:pBdr>
              <w:rPr>
                <w:sz w:val="20"/>
                <w:szCs w:val="20"/>
              </w:rPr>
            </w:pPr>
            <w:r w:rsidRPr="00FE3E78">
              <w:rPr>
                <w:sz w:val="20"/>
                <w:szCs w:val="20"/>
              </w:rPr>
              <w:t>Construction paper in various colors</w:t>
            </w:r>
          </w:p>
          <w:p w:rsidR="009A6ADD" w:rsidRPr="00FE3E78" w:rsidRDefault="009A6ADD" w:rsidP="000B476B">
            <w:pPr>
              <w:pStyle w:val="ListParagraph"/>
              <w:widowControl w:val="0"/>
              <w:numPr>
                <w:ilvl w:val="0"/>
                <w:numId w:val="6"/>
              </w:numPr>
              <w:pBdr>
                <w:top w:val="nil"/>
                <w:left w:val="nil"/>
                <w:bottom w:val="nil"/>
                <w:right w:val="nil"/>
                <w:between w:val="nil"/>
              </w:pBdr>
              <w:rPr>
                <w:sz w:val="20"/>
                <w:szCs w:val="20"/>
              </w:rPr>
            </w:pPr>
            <w:r w:rsidRPr="00FE3E78">
              <w:rPr>
                <w:sz w:val="20"/>
                <w:szCs w:val="20"/>
              </w:rPr>
              <w:t>White copy paper</w:t>
            </w:r>
          </w:p>
          <w:p w:rsidR="00651E18" w:rsidRPr="00FE3E78" w:rsidRDefault="005B0ADA" w:rsidP="000B476B">
            <w:pPr>
              <w:pStyle w:val="ListParagraph"/>
              <w:widowControl w:val="0"/>
              <w:numPr>
                <w:ilvl w:val="0"/>
                <w:numId w:val="6"/>
              </w:numPr>
              <w:pBdr>
                <w:top w:val="nil"/>
                <w:left w:val="nil"/>
                <w:bottom w:val="nil"/>
                <w:right w:val="nil"/>
                <w:between w:val="nil"/>
              </w:pBdr>
              <w:rPr>
                <w:sz w:val="20"/>
                <w:szCs w:val="20"/>
              </w:rPr>
            </w:pPr>
            <w:r w:rsidRPr="00FE3E78">
              <w:rPr>
                <w:sz w:val="20"/>
                <w:szCs w:val="20"/>
              </w:rPr>
              <w:t>Crayons, markers, or colored pencils</w:t>
            </w:r>
          </w:p>
          <w:p w:rsidR="008B2CDF" w:rsidRPr="00FE3E78" w:rsidRDefault="008B2CDF" w:rsidP="000B476B">
            <w:pPr>
              <w:pStyle w:val="ListParagraph"/>
              <w:widowControl w:val="0"/>
              <w:numPr>
                <w:ilvl w:val="0"/>
                <w:numId w:val="6"/>
              </w:numPr>
              <w:pBdr>
                <w:top w:val="nil"/>
                <w:left w:val="nil"/>
                <w:bottom w:val="nil"/>
                <w:right w:val="nil"/>
                <w:between w:val="nil"/>
              </w:pBdr>
              <w:rPr>
                <w:sz w:val="20"/>
                <w:szCs w:val="20"/>
              </w:rPr>
            </w:pPr>
            <w:r w:rsidRPr="00FE3E78">
              <w:rPr>
                <w:sz w:val="20"/>
                <w:szCs w:val="20"/>
              </w:rPr>
              <w:t xml:space="preserve">Scissors </w:t>
            </w:r>
          </w:p>
          <w:p w:rsidR="008B2CDF" w:rsidRPr="00FE3E78" w:rsidRDefault="008B2CDF" w:rsidP="000B476B">
            <w:pPr>
              <w:pStyle w:val="ListParagraph"/>
              <w:widowControl w:val="0"/>
              <w:numPr>
                <w:ilvl w:val="0"/>
                <w:numId w:val="6"/>
              </w:numPr>
              <w:pBdr>
                <w:top w:val="nil"/>
                <w:left w:val="nil"/>
                <w:bottom w:val="nil"/>
                <w:right w:val="nil"/>
                <w:between w:val="nil"/>
              </w:pBdr>
              <w:rPr>
                <w:sz w:val="20"/>
                <w:szCs w:val="20"/>
              </w:rPr>
            </w:pPr>
            <w:r w:rsidRPr="00FE3E78">
              <w:rPr>
                <w:sz w:val="20"/>
                <w:szCs w:val="20"/>
              </w:rPr>
              <w:t>Glue or tape</w:t>
            </w:r>
          </w:p>
          <w:p w:rsidR="000B476B" w:rsidRPr="00FE3E78" w:rsidRDefault="009A6ADD" w:rsidP="002835F8">
            <w:pPr>
              <w:pStyle w:val="ListParagraph"/>
              <w:widowControl w:val="0"/>
              <w:numPr>
                <w:ilvl w:val="0"/>
                <w:numId w:val="6"/>
              </w:numPr>
              <w:pBdr>
                <w:top w:val="nil"/>
                <w:left w:val="nil"/>
                <w:bottom w:val="nil"/>
                <w:right w:val="nil"/>
                <w:between w:val="nil"/>
              </w:pBdr>
              <w:rPr>
                <w:sz w:val="20"/>
                <w:szCs w:val="20"/>
              </w:rPr>
            </w:pPr>
            <w:r w:rsidRPr="00FE3E78">
              <w:rPr>
                <w:sz w:val="20"/>
                <w:szCs w:val="20"/>
              </w:rPr>
              <w:t>Chart paper for in-class</w:t>
            </w:r>
            <w:r w:rsidR="003D23C1">
              <w:rPr>
                <w:sz w:val="20"/>
                <w:szCs w:val="20"/>
              </w:rPr>
              <w:t xml:space="preserve"> (Jamboard for remote)</w:t>
            </w:r>
          </w:p>
        </w:tc>
      </w:tr>
      <w:tr w:rsidR="004632A6" w:rsidRPr="00FE3E78">
        <w:trPr>
          <w:trHeight w:val="940"/>
        </w:trPr>
        <w:tc>
          <w:tcPr>
            <w:tcW w:w="10800" w:type="dxa"/>
            <w:gridSpan w:val="2"/>
            <w:shd w:val="clear" w:color="auto" w:fill="auto"/>
            <w:tcMar>
              <w:top w:w="100" w:type="dxa"/>
              <w:left w:w="100" w:type="dxa"/>
              <w:bottom w:w="100" w:type="dxa"/>
              <w:right w:w="100" w:type="dxa"/>
            </w:tcMar>
          </w:tcPr>
          <w:p w:rsidR="004632A6" w:rsidRPr="00FE3E78" w:rsidRDefault="00FA1A50">
            <w:pPr>
              <w:widowControl w:val="0"/>
              <w:pBdr>
                <w:top w:val="nil"/>
                <w:left w:val="nil"/>
                <w:bottom w:val="nil"/>
                <w:right w:val="nil"/>
                <w:between w:val="nil"/>
              </w:pBdr>
              <w:rPr>
                <w:sz w:val="20"/>
                <w:szCs w:val="20"/>
              </w:rPr>
            </w:pPr>
            <w:r w:rsidRPr="00FE3E78">
              <w:rPr>
                <w:sz w:val="20"/>
                <w:szCs w:val="20"/>
              </w:rPr>
              <w:t xml:space="preserve">Introduction </w:t>
            </w:r>
          </w:p>
          <w:p w:rsidR="004632A6" w:rsidRPr="00FE3E78" w:rsidRDefault="004632A6">
            <w:pPr>
              <w:widowControl w:val="0"/>
              <w:pBdr>
                <w:top w:val="nil"/>
                <w:left w:val="nil"/>
                <w:bottom w:val="nil"/>
                <w:right w:val="nil"/>
                <w:between w:val="nil"/>
              </w:pBdr>
              <w:rPr>
                <w:sz w:val="20"/>
                <w:szCs w:val="20"/>
              </w:rPr>
            </w:pPr>
          </w:p>
          <w:p w:rsidR="004632A6" w:rsidRPr="00FE3E78" w:rsidRDefault="00EC6B65" w:rsidP="00EC6B65">
            <w:pPr>
              <w:widowControl w:val="0"/>
              <w:pBdr>
                <w:top w:val="nil"/>
                <w:left w:val="nil"/>
                <w:bottom w:val="nil"/>
                <w:right w:val="nil"/>
                <w:between w:val="nil"/>
              </w:pBdr>
              <w:rPr>
                <w:sz w:val="20"/>
                <w:szCs w:val="20"/>
              </w:rPr>
            </w:pPr>
            <w:r w:rsidRPr="00EC6B65">
              <w:rPr>
                <w:b/>
                <w:sz w:val="20"/>
                <w:szCs w:val="20"/>
              </w:rPr>
              <w:t>Say:</w:t>
            </w:r>
            <w:r>
              <w:rPr>
                <w:sz w:val="20"/>
                <w:szCs w:val="20"/>
              </w:rPr>
              <w:t xml:space="preserve"> </w:t>
            </w:r>
            <w:r w:rsidR="003D23C1">
              <w:rPr>
                <w:sz w:val="20"/>
                <w:szCs w:val="20"/>
              </w:rPr>
              <w:t>W</w:t>
            </w:r>
            <w:r w:rsidR="006E4115" w:rsidRPr="00FE3E78">
              <w:rPr>
                <w:sz w:val="20"/>
                <w:szCs w:val="20"/>
              </w:rPr>
              <w:t xml:space="preserve">e are going to go on an imaginary </w:t>
            </w:r>
            <w:r w:rsidR="003D23C1">
              <w:rPr>
                <w:sz w:val="20"/>
                <w:szCs w:val="20"/>
              </w:rPr>
              <w:t xml:space="preserve">motorcycle ride </w:t>
            </w:r>
            <w:r w:rsidR="003540F8">
              <w:rPr>
                <w:sz w:val="20"/>
                <w:szCs w:val="20"/>
              </w:rPr>
              <w:t xml:space="preserve">through our communities </w:t>
            </w:r>
            <w:r w:rsidR="006E4115" w:rsidRPr="00FE3E78">
              <w:rPr>
                <w:sz w:val="20"/>
                <w:szCs w:val="20"/>
              </w:rPr>
              <w:t xml:space="preserve">and keep our ears open for what we hear. </w:t>
            </w:r>
            <w:r w:rsidR="003540F8">
              <w:rPr>
                <w:sz w:val="20"/>
                <w:szCs w:val="20"/>
              </w:rPr>
              <w:t xml:space="preserve">I am going to be playing different sounds that we might hear. </w:t>
            </w:r>
            <w:r w:rsidR="006E4115" w:rsidRPr="00FE3E78">
              <w:rPr>
                <w:sz w:val="20"/>
                <w:szCs w:val="20"/>
              </w:rPr>
              <w:t xml:space="preserve">As we listen to these sounds – I want </w:t>
            </w:r>
            <w:r w:rsidR="00DA45A8" w:rsidRPr="00FE3E78">
              <w:rPr>
                <w:sz w:val="20"/>
                <w:szCs w:val="20"/>
              </w:rPr>
              <w:t>you all to th</w:t>
            </w:r>
            <w:r w:rsidR="003540F8">
              <w:rPr>
                <w:sz w:val="20"/>
                <w:szCs w:val="20"/>
              </w:rPr>
              <w:t>ink about what the sound remind</w:t>
            </w:r>
            <w:r w:rsidR="00DA45A8" w:rsidRPr="00FE3E78">
              <w:rPr>
                <w:sz w:val="20"/>
                <w:szCs w:val="20"/>
              </w:rPr>
              <w:t xml:space="preserve"> you</w:t>
            </w:r>
            <w:r w:rsidR="006E4115" w:rsidRPr="00FE3E78">
              <w:rPr>
                <w:sz w:val="20"/>
                <w:szCs w:val="20"/>
              </w:rPr>
              <w:t xml:space="preserve"> of </w:t>
            </w:r>
            <w:r w:rsidR="003540F8">
              <w:rPr>
                <w:sz w:val="20"/>
                <w:szCs w:val="20"/>
              </w:rPr>
              <w:t xml:space="preserve">in your own community. </w:t>
            </w:r>
          </w:p>
        </w:tc>
      </w:tr>
      <w:tr w:rsidR="004632A6" w:rsidRPr="00FE3E78" w:rsidTr="001D5417">
        <w:trPr>
          <w:trHeight w:val="1545"/>
        </w:trPr>
        <w:tc>
          <w:tcPr>
            <w:tcW w:w="10800" w:type="dxa"/>
            <w:gridSpan w:val="2"/>
            <w:shd w:val="clear" w:color="auto" w:fill="auto"/>
            <w:tcMar>
              <w:top w:w="100" w:type="dxa"/>
              <w:left w:w="100" w:type="dxa"/>
              <w:bottom w:w="100" w:type="dxa"/>
              <w:right w:w="100" w:type="dxa"/>
            </w:tcMar>
          </w:tcPr>
          <w:p w:rsidR="004632A6" w:rsidRPr="00FE3E78" w:rsidRDefault="00EC6B65">
            <w:pPr>
              <w:widowControl w:val="0"/>
              <w:pBdr>
                <w:top w:val="nil"/>
                <w:left w:val="nil"/>
                <w:bottom w:val="nil"/>
                <w:right w:val="nil"/>
                <w:between w:val="nil"/>
              </w:pBdr>
              <w:rPr>
                <w:sz w:val="20"/>
                <w:szCs w:val="20"/>
              </w:rPr>
            </w:pPr>
            <w:r>
              <w:rPr>
                <w:sz w:val="20"/>
                <w:szCs w:val="20"/>
              </w:rPr>
              <w:t>Warm-up</w:t>
            </w:r>
          </w:p>
          <w:p w:rsidR="000B476B" w:rsidRPr="00FE3E78" w:rsidRDefault="000B476B">
            <w:pPr>
              <w:widowControl w:val="0"/>
              <w:pBdr>
                <w:top w:val="nil"/>
                <w:left w:val="nil"/>
                <w:bottom w:val="nil"/>
                <w:right w:val="nil"/>
                <w:between w:val="nil"/>
              </w:pBdr>
              <w:rPr>
                <w:sz w:val="20"/>
                <w:szCs w:val="20"/>
              </w:rPr>
            </w:pPr>
          </w:p>
          <w:p w:rsidR="00EC6B65" w:rsidRDefault="00EC6B65">
            <w:pPr>
              <w:widowControl w:val="0"/>
              <w:pBdr>
                <w:top w:val="nil"/>
                <w:left w:val="nil"/>
                <w:bottom w:val="nil"/>
                <w:right w:val="nil"/>
                <w:between w:val="nil"/>
              </w:pBdr>
              <w:rPr>
                <w:sz w:val="20"/>
                <w:szCs w:val="20"/>
              </w:rPr>
            </w:pPr>
            <w:r w:rsidRPr="00EC6B65">
              <w:rPr>
                <w:b/>
                <w:sz w:val="20"/>
                <w:szCs w:val="20"/>
              </w:rPr>
              <w:t>Say:</w:t>
            </w:r>
            <w:r>
              <w:rPr>
                <w:sz w:val="20"/>
                <w:szCs w:val="20"/>
              </w:rPr>
              <w:t xml:space="preserve"> L</w:t>
            </w:r>
            <w:r w:rsidRPr="00FE3E78">
              <w:rPr>
                <w:sz w:val="20"/>
                <w:szCs w:val="20"/>
              </w:rPr>
              <w:t>et’s get ready to go for our ride! We are going to act out together</w:t>
            </w:r>
            <w:r>
              <w:rPr>
                <w:sz w:val="20"/>
                <w:szCs w:val="20"/>
              </w:rPr>
              <w:t>,</w:t>
            </w:r>
            <w:r w:rsidRPr="00FE3E78">
              <w:rPr>
                <w:sz w:val="20"/>
                <w:szCs w:val="20"/>
              </w:rPr>
              <w:t xml:space="preserve"> so every stand up. Just like Daisy and her dad, we have to </w:t>
            </w:r>
            <w:r>
              <w:rPr>
                <w:sz w:val="20"/>
                <w:szCs w:val="20"/>
              </w:rPr>
              <w:t>put our helmets on. (Act it out)</w:t>
            </w:r>
            <w:r>
              <w:rPr>
                <w:sz w:val="20"/>
                <w:szCs w:val="20"/>
              </w:rPr>
              <w:t xml:space="preserve"> </w:t>
            </w:r>
            <w:r w:rsidRPr="00FE3E78">
              <w:rPr>
                <w:sz w:val="20"/>
                <w:szCs w:val="20"/>
              </w:rPr>
              <w:t>Now let’s hop on our motorcycle.</w:t>
            </w:r>
            <w:r>
              <w:rPr>
                <w:sz w:val="20"/>
                <w:szCs w:val="20"/>
              </w:rPr>
              <w:t xml:space="preserve"> (Act it out)</w:t>
            </w:r>
            <w:r w:rsidRPr="00FE3E78">
              <w:rPr>
                <w:sz w:val="20"/>
                <w:szCs w:val="20"/>
              </w:rPr>
              <w:t xml:space="preserve"> Now let’</w:t>
            </w:r>
            <w:r>
              <w:rPr>
                <w:sz w:val="20"/>
                <w:szCs w:val="20"/>
              </w:rPr>
              <w:t xml:space="preserve">s rev our motorcycle together. </w:t>
            </w:r>
            <w:r w:rsidRPr="00FE3E78">
              <w:rPr>
                <w:sz w:val="20"/>
                <w:szCs w:val="20"/>
              </w:rPr>
              <w:t>Show me what your mo</w:t>
            </w:r>
            <w:r>
              <w:rPr>
                <w:sz w:val="20"/>
                <w:szCs w:val="20"/>
              </w:rPr>
              <w:t xml:space="preserve">torcycle sounds like! (Act it out) </w:t>
            </w:r>
          </w:p>
          <w:p w:rsidR="00EC6B65" w:rsidRDefault="00EC6B65">
            <w:pPr>
              <w:widowControl w:val="0"/>
              <w:pBdr>
                <w:top w:val="nil"/>
                <w:left w:val="nil"/>
                <w:bottom w:val="nil"/>
                <w:right w:val="nil"/>
                <w:between w:val="nil"/>
              </w:pBdr>
              <w:rPr>
                <w:sz w:val="20"/>
                <w:szCs w:val="20"/>
              </w:rPr>
            </w:pPr>
          </w:p>
          <w:p w:rsidR="00EC6B65" w:rsidRDefault="00EC6B65">
            <w:pPr>
              <w:widowControl w:val="0"/>
              <w:pBdr>
                <w:top w:val="nil"/>
                <w:left w:val="nil"/>
                <w:bottom w:val="nil"/>
                <w:right w:val="nil"/>
                <w:between w:val="nil"/>
              </w:pBdr>
              <w:rPr>
                <w:sz w:val="20"/>
                <w:szCs w:val="20"/>
              </w:rPr>
            </w:pPr>
            <w:r>
              <w:rPr>
                <w:sz w:val="20"/>
                <w:szCs w:val="20"/>
              </w:rPr>
              <w:t xml:space="preserve">Invite children to stand as if they are on a motorcycle or to sit and hold arms </w:t>
            </w:r>
            <w:r>
              <w:rPr>
                <w:sz w:val="20"/>
                <w:szCs w:val="20"/>
              </w:rPr>
              <w:t>as if</w:t>
            </w:r>
            <w:r>
              <w:rPr>
                <w:sz w:val="20"/>
                <w:szCs w:val="20"/>
              </w:rPr>
              <w:t xml:space="preserve"> they are on a motorcycle.</w:t>
            </w:r>
            <w:r>
              <w:rPr>
                <w:sz w:val="20"/>
                <w:szCs w:val="20"/>
              </w:rPr>
              <w:t xml:space="preserve"> Invite children to share what their helmets and motorcycles look like. This can include colors, designs, etc.</w:t>
            </w:r>
          </w:p>
          <w:p w:rsidR="00EC6B65" w:rsidRDefault="00EC6B65">
            <w:pPr>
              <w:widowControl w:val="0"/>
              <w:pBdr>
                <w:top w:val="nil"/>
                <w:left w:val="nil"/>
                <w:bottom w:val="nil"/>
                <w:right w:val="nil"/>
                <w:between w:val="nil"/>
              </w:pBdr>
              <w:rPr>
                <w:sz w:val="20"/>
                <w:szCs w:val="20"/>
              </w:rPr>
            </w:pPr>
          </w:p>
          <w:p w:rsidR="00EC6B65" w:rsidRDefault="00EC6B65">
            <w:pPr>
              <w:widowControl w:val="0"/>
              <w:pBdr>
                <w:top w:val="nil"/>
                <w:left w:val="nil"/>
                <w:bottom w:val="nil"/>
                <w:right w:val="nil"/>
                <w:between w:val="nil"/>
              </w:pBdr>
              <w:rPr>
                <w:sz w:val="20"/>
                <w:szCs w:val="20"/>
              </w:rPr>
            </w:pPr>
            <w:r w:rsidRPr="00EC6B65">
              <w:rPr>
                <w:b/>
                <w:sz w:val="20"/>
                <w:szCs w:val="20"/>
              </w:rPr>
              <w:t>Say:</w:t>
            </w:r>
            <w:r>
              <w:rPr>
                <w:sz w:val="20"/>
                <w:szCs w:val="20"/>
              </w:rPr>
              <w:t xml:space="preserve"> Now that we are ready, we are going to start our ride. If you feel comfortable, you can close your eyes. If not, feel free to keep them open. I am going to play a sound for you. When it stops, I’ll ask you what you heard and what sound it reminds you of in your own community.</w:t>
            </w:r>
          </w:p>
          <w:p w:rsidR="00EC6B65" w:rsidRDefault="00EC6B65" w:rsidP="00EC6B65">
            <w:pPr>
              <w:widowControl w:val="0"/>
              <w:pBdr>
                <w:top w:val="nil"/>
                <w:left w:val="nil"/>
                <w:bottom w:val="nil"/>
                <w:right w:val="nil"/>
                <w:between w:val="nil"/>
              </w:pBdr>
              <w:rPr>
                <w:sz w:val="20"/>
                <w:szCs w:val="20"/>
              </w:rPr>
            </w:pPr>
          </w:p>
          <w:p w:rsidR="00584A2D" w:rsidRDefault="00EC6B65" w:rsidP="00EC6B65">
            <w:pPr>
              <w:widowControl w:val="0"/>
              <w:pBdr>
                <w:top w:val="nil"/>
                <w:left w:val="nil"/>
                <w:bottom w:val="nil"/>
                <w:right w:val="nil"/>
                <w:between w:val="nil"/>
              </w:pBdr>
              <w:rPr>
                <w:sz w:val="20"/>
                <w:szCs w:val="20"/>
              </w:rPr>
            </w:pPr>
            <w:r>
              <w:rPr>
                <w:sz w:val="20"/>
                <w:szCs w:val="20"/>
              </w:rPr>
              <w:t>Facilitators should play a sound. Then, ask children what they heard and what sounds it remind them of in their own community. This can be a whole group share or through Turn and Talks.</w:t>
            </w:r>
            <w:r w:rsidRPr="00FE3E78">
              <w:rPr>
                <w:sz w:val="20"/>
                <w:szCs w:val="20"/>
              </w:rPr>
              <w:t xml:space="preserve"> </w:t>
            </w:r>
            <w:r>
              <w:rPr>
                <w:sz w:val="20"/>
                <w:szCs w:val="20"/>
              </w:rPr>
              <w:t>Repeat with several different sounds. Some examples</w:t>
            </w:r>
            <w:r w:rsidR="00584A2D">
              <w:rPr>
                <w:sz w:val="20"/>
                <w:szCs w:val="20"/>
              </w:rPr>
              <w:t xml:space="preserve"> might be: </w:t>
            </w:r>
            <w:r w:rsidRPr="00FE3E78">
              <w:rPr>
                <w:sz w:val="20"/>
                <w:szCs w:val="20"/>
              </w:rPr>
              <w:t xml:space="preserve"> </w:t>
            </w:r>
            <w:r w:rsidR="00584A2D">
              <w:rPr>
                <w:sz w:val="20"/>
                <w:szCs w:val="20"/>
              </w:rPr>
              <w:t>bells ringing, music playing, food cooking, different animal sounds, cars driving, people talking or laughing, bus or train announcements, basketball dribble, kids playing, water spraying or splashing, wind etc.</w:t>
            </w:r>
          </w:p>
          <w:p w:rsidR="004D7AE0" w:rsidRDefault="004D7AE0" w:rsidP="00EC6B65">
            <w:pPr>
              <w:widowControl w:val="0"/>
              <w:pBdr>
                <w:top w:val="nil"/>
                <w:left w:val="nil"/>
                <w:bottom w:val="nil"/>
                <w:right w:val="nil"/>
                <w:between w:val="nil"/>
              </w:pBdr>
              <w:rPr>
                <w:sz w:val="20"/>
                <w:szCs w:val="20"/>
              </w:rPr>
            </w:pPr>
          </w:p>
          <w:p w:rsidR="00584A2D" w:rsidRPr="00FE3E78" w:rsidRDefault="00584A2D" w:rsidP="00EC6B65">
            <w:pPr>
              <w:widowControl w:val="0"/>
              <w:pBdr>
                <w:top w:val="nil"/>
                <w:left w:val="nil"/>
                <w:bottom w:val="nil"/>
                <w:right w:val="nil"/>
                <w:between w:val="nil"/>
              </w:pBdr>
              <w:rPr>
                <w:sz w:val="20"/>
                <w:szCs w:val="20"/>
              </w:rPr>
            </w:pPr>
            <w:r>
              <w:rPr>
                <w:sz w:val="20"/>
                <w:szCs w:val="20"/>
              </w:rPr>
              <w:t>Bring children back from the ride and act our parking, turning off the bikes, and taking helmets off.</w:t>
            </w:r>
          </w:p>
        </w:tc>
      </w:tr>
      <w:tr w:rsidR="00584A2D" w:rsidRPr="00FE3E78">
        <w:trPr>
          <w:trHeight w:val="1120"/>
        </w:trPr>
        <w:tc>
          <w:tcPr>
            <w:tcW w:w="10800" w:type="dxa"/>
            <w:gridSpan w:val="2"/>
            <w:shd w:val="clear" w:color="auto" w:fill="auto"/>
            <w:tcMar>
              <w:top w:w="100" w:type="dxa"/>
              <w:left w:w="100" w:type="dxa"/>
              <w:bottom w:w="100" w:type="dxa"/>
              <w:right w:w="100" w:type="dxa"/>
            </w:tcMar>
          </w:tcPr>
          <w:p w:rsidR="00584A2D" w:rsidRDefault="00584A2D">
            <w:pPr>
              <w:widowControl w:val="0"/>
              <w:pBdr>
                <w:top w:val="nil"/>
                <w:left w:val="nil"/>
                <w:bottom w:val="nil"/>
                <w:right w:val="nil"/>
                <w:between w:val="nil"/>
              </w:pBdr>
              <w:rPr>
                <w:sz w:val="20"/>
                <w:szCs w:val="20"/>
              </w:rPr>
            </w:pPr>
            <w:r>
              <w:rPr>
                <w:sz w:val="20"/>
                <w:szCs w:val="20"/>
              </w:rPr>
              <w:t>Main Activity</w:t>
            </w:r>
          </w:p>
          <w:p w:rsidR="00584A2D" w:rsidRDefault="00584A2D">
            <w:pPr>
              <w:widowControl w:val="0"/>
              <w:pBdr>
                <w:top w:val="nil"/>
                <w:left w:val="nil"/>
                <w:bottom w:val="nil"/>
                <w:right w:val="nil"/>
                <w:between w:val="nil"/>
              </w:pBdr>
              <w:rPr>
                <w:sz w:val="20"/>
                <w:szCs w:val="20"/>
              </w:rPr>
            </w:pPr>
          </w:p>
          <w:p w:rsidR="00584A2D" w:rsidRPr="00FE3E78" w:rsidRDefault="00584A2D">
            <w:pPr>
              <w:widowControl w:val="0"/>
              <w:pBdr>
                <w:top w:val="nil"/>
                <w:left w:val="nil"/>
                <w:bottom w:val="nil"/>
                <w:right w:val="nil"/>
                <w:between w:val="nil"/>
              </w:pBdr>
              <w:rPr>
                <w:sz w:val="20"/>
                <w:szCs w:val="20"/>
              </w:rPr>
            </w:pPr>
            <w:r>
              <w:rPr>
                <w:sz w:val="20"/>
                <w:szCs w:val="20"/>
              </w:rPr>
              <w:t>Explain that now we are going to make pictures to show the sounds you heard on the ride through your community. Hand out drawing paper and coloring tools. Give children time to draw images of what they would hear on a motorcycle ride through their community. Invite children that are remote to use tools at home or create on a virtual whiteboard.</w:t>
            </w:r>
            <w:bookmarkStart w:id="1" w:name="_GoBack"/>
            <w:bookmarkEnd w:id="1"/>
          </w:p>
        </w:tc>
      </w:tr>
      <w:tr w:rsidR="004632A6" w:rsidRPr="00FE3E78">
        <w:trPr>
          <w:trHeight w:val="1120"/>
        </w:trPr>
        <w:tc>
          <w:tcPr>
            <w:tcW w:w="10800" w:type="dxa"/>
            <w:gridSpan w:val="2"/>
            <w:shd w:val="clear" w:color="auto" w:fill="auto"/>
            <w:tcMar>
              <w:top w:w="100" w:type="dxa"/>
              <w:left w:w="100" w:type="dxa"/>
              <w:bottom w:w="100" w:type="dxa"/>
              <w:right w:w="100" w:type="dxa"/>
            </w:tcMar>
          </w:tcPr>
          <w:p w:rsidR="004632A6" w:rsidRPr="00FE3E78" w:rsidRDefault="00FA1A50">
            <w:pPr>
              <w:widowControl w:val="0"/>
              <w:pBdr>
                <w:top w:val="nil"/>
                <w:left w:val="nil"/>
                <w:bottom w:val="nil"/>
                <w:right w:val="nil"/>
                <w:between w:val="nil"/>
              </w:pBdr>
              <w:rPr>
                <w:sz w:val="20"/>
                <w:szCs w:val="20"/>
              </w:rPr>
            </w:pPr>
            <w:r w:rsidRPr="00FE3E78">
              <w:rPr>
                <w:sz w:val="20"/>
                <w:szCs w:val="20"/>
              </w:rPr>
              <w:t>Share Back and Reflection</w:t>
            </w:r>
          </w:p>
          <w:p w:rsidR="00DC44B0" w:rsidRPr="00FE3E78" w:rsidRDefault="00DC44B0">
            <w:pPr>
              <w:widowControl w:val="0"/>
              <w:pBdr>
                <w:top w:val="nil"/>
                <w:left w:val="nil"/>
                <w:bottom w:val="nil"/>
                <w:right w:val="nil"/>
                <w:between w:val="nil"/>
              </w:pBdr>
              <w:rPr>
                <w:sz w:val="20"/>
                <w:szCs w:val="20"/>
              </w:rPr>
            </w:pPr>
          </w:p>
          <w:p w:rsidR="00DC44B0" w:rsidRPr="00FE3E78" w:rsidRDefault="00E33B9D" w:rsidP="00584A2D">
            <w:pPr>
              <w:widowControl w:val="0"/>
              <w:pBdr>
                <w:top w:val="nil"/>
                <w:left w:val="nil"/>
                <w:bottom w:val="nil"/>
                <w:right w:val="nil"/>
                <w:between w:val="nil"/>
              </w:pBdr>
              <w:rPr>
                <w:sz w:val="20"/>
                <w:szCs w:val="20"/>
              </w:rPr>
            </w:pPr>
            <w:r w:rsidRPr="00FE3E78">
              <w:rPr>
                <w:sz w:val="20"/>
                <w:szCs w:val="20"/>
              </w:rPr>
              <w:t xml:space="preserve">Invite children to share </w:t>
            </w:r>
            <w:r w:rsidR="00584A2D">
              <w:rPr>
                <w:sz w:val="20"/>
                <w:szCs w:val="20"/>
              </w:rPr>
              <w:t>their pictures as a community circle or through Turn and Talks.</w:t>
            </w:r>
          </w:p>
        </w:tc>
      </w:tr>
    </w:tbl>
    <w:p w:rsidR="004632A6" w:rsidRPr="00FE3E78" w:rsidRDefault="004632A6">
      <w:pPr>
        <w:rPr>
          <w:sz w:val="20"/>
          <w:szCs w:val="20"/>
        </w:rPr>
      </w:pPr>
    </w:p>
    <w:p w:rsidR="004632A6" w:rsidRDefault="00FE3E78">
      <w:pPr>
        <w:rPr>
          <w:sz w:val="20"/>
          <w:szCs w:val="20"/>
        </w:rPr>
      </w:pPr>
      <w:r w:rsidRPr="00FE3E78">
        <w:rPr>
          <w:sz w:val="20"/>
          <w:szCs w:val="20"/>
        </w:rPr>
        <w:t>Additional Activities</w:t>
      </w:r>
    </w:p>
    <w:p w:rsidR="00A35AB2" w:rsidRPr="00584A2D" w:rsidRDefault="00FE3E78" w:rsidP="00584A2D">
      <w:pPr>
        <w:pStyle w:val="ListParagraph"/>
        <w:numPr>
          <w:ilvl w:val="0"/>
          <w:numId w:val="9"/>
        </w:numPr>
        <w:rPr>
          <w:sz w:val="20"/>
          <w:szCs w:val="20"/>
        </w:rPr>
      </w:pPr>
      <w:r>
        <w:rPr>
          <w:sz w:val="20"/>
          <w:szCs w:val="20"/>
        </w:rPr>
        <w:t xml:space="preserve">My Neighborhood Poems (See </w:t>
      </w:r>
      <w:r w:rsidRPr="00EC60B9">
        <w:rPr>
          <w:sz w:val="20"/>
          <w:szCs w:val="20"/>
          <w:u w:val="single"/>
        </w:rPr>
        <w:t>Last Stop on Market Street</w:t>
      </w:r>
      <w:r w:rsidR="00584A2D">
        <w:rPr>
          <w:sz w:val="20"/>
          <w:szCs w:val="20"/>
        </w:rPr>
        <w:t xml:space="preserve"> LP</w:t>
      </w:r>
    </w:p>
    <w:p w:rsidR="00A91226" w:rsidRDefault="00A91226" w:rsidP="00584A2D">
      <w:pPr>
        <w:rPr>
          <w:b/>
        </w:rPr>
      </w:pPr>
      <w:r>
        <w:rPr>
          <w:b/>
        </w:rPr>
        <w:lastRenderedPageBreak/>
        <w:t>FOCUS WORD IMAGES</w:t>
      </w:r>
    </w:p>
    <w:p w:rsidR="00A91226" w:rsidRDefault="00A91226">
      <w:pPr>
        <w:rPr>
          <w:b/>
        </w:rPr>
      </w:pPr>
    </w:p>
    <w:p w:rsidR="00A91226" w:rsidRDefault="00A91226">
      <w:pPr>
        <w:rPr>
          <w:b/>
        </w:rPr>
      </w:pPr>
    </w:p>
    <w:p w:rsidR="0009571A" w:rsidRDefault="0009571A">
      <w:pPr>
        <w:rPr>
          <w:b/>
        </w:rPr>
      </w:pPr>
    </w:p>
    <w:p w:rsidR="0009571A" w:rsidRDefault="0009571A">
      <w:pPr>
        <w:rPr>
          <w:b/>
        </w:rPr>
      </w:pPr>
    </w:p>
    <w:p w:rsidR="00A91226" w:rsidRDefault="00A65F28">
      <w:pPr>
        <w:rPr>
          <w:b/>
        </w:rPr>
      </w:pPr>
      <w:r>
        <w:rPr>
          <w:noProof/>
          <w:lang w:val="en-US"/>
        </w:rPr>
        <w:drawing>
          <wp:inline distT="0" distB="0" distL="0" distR="0" wp14:anchorId="1D9AAD0E" wp14:editId="3D65BD2A">
            <wp:extent cx="6858000" cy="2651760"/>
            <wp:effectExtent l="0" t="0" r="0" b="0"/>
            <wp:docPr id="4" name="Picture 4" descr="https://difflearn.files.wordpress.com/2011/02/neighbor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fflearn.files.wordpress.com/2011/02/neighborh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51760"/>
                    </a:xfrm>
                    <a:prstGeom prst="rect">
                      <a:avLst/>
                    </a:prstGeom>
                    <a:noFill/>
                    <a:ln>
                      <a:noFill/>
                    </a:ln>
                  </pic:spPr>
                </pic:pic>
              </a:graphicData>
            </a:graphic>
          </wp:inline>
        </w:drawing>
      </w:r>
    </w:p>
    <w:p w:rsidR="00A91226" w:rsidRDefault="00A91226">
      <w:pPr>
        <w:rPr>
          <w:b/>
        </w:rPr>
      </w:pPr>
    </w:p>
    <w:p w:rsidR="00FB2D09" w:rsidRDefault="00FB2D09">
      <w:pPr>
        <w:rPr>
          <w:b/>
        </w:rPr>
      </w:pPr>
    </w:p>
    <w:p w:rsidR="00A65F28" w:rsidRDefault="00A65F28">
      <w:pPr>
        <w:rPr>
          <w:b/>
        </w:rPr>
      </w:pPr>
      <w:r>
        <w:rPr>
          <w:noProof/>
          <w:lang w:val="en-US"/>
        </w:rPr>
        <w:drawing>
          <wp:inline distT="0" distB="0" distL="0" distR="0" wp14:anchorId="593660C8" wp14:editId="074CAF8C">
            <wp:extent cx="6858000" cy="3846909"/>
            <wp:effectExtent l="0" t="0" r="0" b="1270"/>
            <wp:docPr id="5" name="Picture 5" descr="https://i.ytimg.com/vi/bi1_yoJOn3c/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bi1_yoJOn3c/maxresdefau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846909"/>
                    </a:xfrm>
                    <a:prstGeom prst="rect">
                      <a:avLst/>
                    </a:prstGeom>
                    <a:noFill/>
                    <a:ln>
                      <a:noFill/>
                    </a:ln>
                  </pic:spPr>
                </pic:pic>
              </a:graphicData>
            </a:graphic>
          </wp:inline>
        </w:drawing>
      </w:r>
    </w:p>
    <w:p w:rsidR="00A65F28" w:rsidRDefault="00A65F28">
      <w:pPr>
        <w:rPr>
          <w:b/>
        </w:rPr>
      </w:pPr>
    </w:p>
    <w:p w:rsidR="00A65F28" w:rsidRDefault="00A65F28">
      <w:pPr>
        <w:rPr>
          <w:b/>
        </w:rPr>
      </w:pPr>
    </w:p>
    <w:p w:rsidR="00A65F28" w:rsidRDefault="00A65F28">
      <w:pPr>
        <w:rPr>
          <w:b/>
        </w:rPr>
      </w:pPr>
    </w:p>
    <w:p w:rsidR="00A65F28" w:rsidRDefault="00A65F28">
      <w:pPr>
        <w:rPr>
          <w:b/>
        </w:rPr>
      </w:pPr>
      <w:r>
        <w:rPr>
          <w:noProof/>
          <w:lang w:val="en-US"/>
        </w:rPr>
        <w:lastRenderedPageBreak/>
        <w:drawing>
          <wp:inline distT="0" distB="0" distL="0" distR="0" wp14:anchorId="21364CB3" wp14:editId="07C31269">
            <wp:extent cx="5709036" cy="3806024"/>
            <wp:effectExtent l="0" t="0" r="6350" b="4445"/>
            <wp:docPr id="7" name="Picture 7" descr="https://www.signupgenius.com/cms/socialMediaImages/community-service-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ignupgenius.com/cms/socialMediaImages/community-service-ide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715" cy="3815810"/>
                    </a:xfrm>
                    <a:prstGeom prst="rect">
                      <a:avLst/>
                    </a:prstGeom>
                    <a:noFill/>
                    <a:ln>
                      <a:noFill/>
                    </a:ln>
                  </pic:spPr>
                </pic:pic>
              </a:graphicData>
            </a:graphic>
          </wp:inline>
        </w:drawing>
      </w:r>
    </w:p>
    <w:p w:rsidR="00A65F28" w:rsidRDefault="00A65F28">
      <w:pPr>
        <w:rPr>
          <w:b/>
        </w:rPr>
      </w:pPr>
    </w:p>
    <w:p w:rsidR="00C16938" w:rsidRDefault="00A65F28">
      <w:pPr>
        <w:rPr>
          <w:b/>
        </w:rPr>
      </w:pPr>
      <w:r>
        <w:rPr>
          <w:noProof/>
          <w:lang w:val="en-US"/>
        </w:rPr>
        <w:drawing>
          <wp:inline distT="0" distB="0" distL="0" distR="0" wp14:anchorId="39F247A7" wp14:editId="13C1A553">
            <wp:extent cx="5748793" cy="3840741"/>
            <wp:effectExtent l="0" t="0" r="4445" b="7620"/>
            <wp:docPr id="9" name="Picture 9" descr="https://www.forsalebyowner.com/wordpress/wp-content/uploads/community_gard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orsalebyowner.com/wordpress/wp-content/uploads/community_garden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2187" cy="3863052"/>
                    </a:xfrm>
                    <a:prstGeom prst="rect">
                      <a:avLst/>
                    </a:prstGeom>
                    <a:noFill/>
                    <a:ln>
                      <a:noFill/>
                    </a:ln>
                  </pic:spPr>
                </pic:pic>
              </a:graphicData>
            </a:graphic>
          </wp:inline>
        </w:drawing>
      </w:r>
    </w:p>
    <w:sectPr w:rsidR="00C16938" w:rsidSect="00D6299E">
      <w:headerReference w:type="default" r:id="rId12"/>
      <w:pgSz w:w="12240" w:h="15840"/>
      <w:pgMar w:top="1260" w:right="720" w:bottom="99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95" w:rsidRDefault="00111295">
      <w:pPr>
        <w:spacing w:line="240" w:lineRule="auto"/>
      </w:pPr>
      <w:r>
        <w:separator/>
      </w:r>
    </w:p>
  </w:endnote>
  <w:endnote w:type="continuationSeparator" w:id="0">
    <w:p w:rsidR="00111295" w:rsidRDefault="00111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95" w:rsidRDefault="00111295">
      <w:pPr>
        <w:spacing w:line="240" w:lineRule="auto"/>
      </w:pPr>
      <w:r>
        <w:separator/>
      </w:r>
    </w:p>
  </w:footnote>
  <w:footnote w:type="continuationSeparator" w:id="0">
    <w:p w:rsidR="00111295" w:rsidRDefault="001112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A6" w:rsidRDefault="004632A6">
    <w:pPr>
      <w:pBdr>
        <w:top w:val="nil"/>
        <w:left w:val="nil"/>
        <w:bottom w:val="nil"/>
        <w:right w:val="nil"/>
        <w:between w:val="nil"/>
      </w:pBdr>
      <w:tabs>
        <w:tab w:val="center" w:pos="4680"/>
        <w:tab w:val="right" w:pos="9360"/>
      </w:tabs>
      <w:spacing w:line="240" w:lineRule="auto"/>
      <w:jc w:val="center"/>
      <w:rPr>
        <w:color w:val="000000"/>
      </w:rPr>
    </w:pPr>
  </w:p>
  <w:p w:rsidR="004632A6" w:rsidRDefault="004632A6">
    <w:pPr>
      <w:pBdr>
        <w:top w:val="nil"/>
        <w:left w:val="nil"/>
        <w:bottom w:val="nil"/>
        <w:right w:val="nil"/>
        <w:between w:val="nil"/>
      </w:pBdr>
      <w:tabs>
        <w:tab w:val="center" w:pos="4680"/>
        <w:tab w:val="right" w:pos="9360"/>
      </w:tabs>
      <w:spacing w:line="240" w:lineRule="auto"/>
      <w:jc w:val="center"/>
      <w:rPr>
        <w:color w:val="000000"/>
      </w:rPr>
    </w:pPr>
  </w:p>
  <w:p w:rsidR="004632A6" w:rsidRDefault="00FA1A50">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71F"/>
    <w:multiLevelType w:val="hybridMultilevel"/>
    <w:tmpl w:val="D444F452"/>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4404"/>
    <w:multiLevelType w:val="hybridMultilevel"/>
    <w:tmpl w:val="36B2C39A"/>
    <w:lvl w:ilvl="0" w:tplc="7AFEEDC0">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E3C65"/>
    <w:multiLevelType w:val="multilevel"/>
    <w:tmpl w:val="42A06D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8B3F90"/>
    <w:multiLevelType w:val="hybridMultilevel"/>
    <w:tmpl w:val="5A7CB7FE"/>
    <w:lvl w:ilvl="0" w:tplc="04090003">
      <w:start w:val="1"/>
      <w:numFmt w:val="bullet"/>
      <w:lvlText w:val="o"/>
      <w:lvlJc w:val="left"/>
      <w:pPr>
        <w:ind w:left="1932" w:hanging="360"/>
      </w:pPr>
      <w:rPr>
        <w:rFonts w:ascii="Courier New" w:hAnsi="Courier New" w:cs="Courier New"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 w15:restartNumberingAfterBreak="0">
    <w:nsid w:val="37AE4886"/>
    <w:multiLevelType w:val="multilevel"/>
    <w:tmpl w:val="F814B4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A4C1697"/>
    <w:multiLevelType w:val="hybridMultilevel"/>
    <w:tmpl w:val="9E7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447C5"/>
    <w:multiLevelType w:val="hybridMultilevel"/>
    <w:tmpl w:val="A14A2BEE"/>
    <w:lvl w:ilvl="0" w:tplc="7AFEEDC0">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46BC2"/>
    <w:multiLevelType w:val="multilevel"/>
    <w:tmpl w:val="5CF8F10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72034089"/>
    <w:multiLevelType w:val="hybridMultilevel"/>
    <w:tmpl w:val="F99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1"/>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A6"/>
    <w:rsid w:val="00017249"/>
    <w:rsid w:val="00020E9D"/>
    <w:rsid w:val="000266B0"/>
    <w:rsid w:val="00027A20"/>
    <w:rsid w:val="00046839"/>
    <w:rsid w:val="00087113"/>
    <w:rsid w:val="0009571A"/>
    <w:rsid w:val="000B476B"/>
    <w:rsid w:val="000E2650"/>
    <w:rsid w:val="00111295"/>
    <w:rsid w:val="0015624A"/>
    <w:rsid w:val="00162009"/>
    <w:rsid w:val="00167B20"/>
    <w:rsid w:val="00181114"/>
    <w:rsid w:val="001B43D7"/>
    <w:rsid w:val="001C1D71"/>
    <w:rsid w:val="001C5CFF"/>
    <w:rsid w:val="001D5417"/>
    <w:rsid w:val="002013D9"/>
    <w:rsid w:val="00206415"/>
    <w:rsid w:val="002204B4"/>
    <w:rsid w:val="00224B22"/>
    <w:rsid w:val="0024343F"/>
    <w:rsid w:val="0027372D"/>
    <w:rsid w:val="00276779"/>
    <w:rsid w:val="002835F8"/>
    <w:rsid w:val="002C11FC"/>
    <w:rsid w:val="002C3171"/>
    <w:rsid w:val="002C6D73"/>
    <w:rsid w:val="002F3202"/>
    <w:rsid w:val="00310FD7"/>
    <w:rsid w:val="00314878"/>
    <w:rsid w:val="003540F8"/>
    <w:rsid w:val="00366723"/>
    <w:rsid w:val="00370CE2"/>
    <w:rsid w:val="00386EFB"/>
    <w:rsid w:val="00395089"/>
    <w:rsid w:val="003B5F73"/>
    <w:rsid w:val="003C512B"/>
    <w:rsid w:val="003C725F"/>
    <w:rsid w:val="003D23C1"/>
    <w:rsid w:val="00402F60"/>
    <w:rsid w:val="00412FE2"/>
    <w:rsid w:val="00432C09"/>
    <w:rsid w:val="004477EE"/>
    <w:rsid w:val="00454F24"/>
    <w:rsid w:val="004603A4"/>
    <w:rsid w:val="004632A6"/>
    <w:rsid w:val="004662F1"/>
    <w:rsid w:val="004968CB"/>
    <w:rsid w:val="004B1C95"/>
    <w:rsid w:val="004D0551"/>
    <w:rsid w:val="004D2B3C"/>
    <w:rsid w:val="004D43D5"/>
    <w:rsid w:val="004D7AE0"/>
    <w:rsid w:val="004F2CEF"/>
    <w:rsid w:val="004F798D"/>
    <w:rsid w:val="0050438B"/>
    <w:rsid w:val="00507AD0"/>
    <w:rsid w:val="0055507D"/>
    <w:rsid w:val="005701E2"/>
    <w:rsid w:val="0057314C"/>
    <w:rsid w:val="00580241"/>
    <w:rsid w:val="00583149"/>
    <w:rsid w:val="00584A2D"/>
    <w:rsid w:val="005A2C71"/>
    <w:rsid w:val="005B0ADA"/>
    <w:rsid w:val="005C201D"/>
    <w:rsid w:val="005E10C1"/>
    <w:rsid w:val="005E6A9C"/>
    <w:rsid w:val="00633DAD"/>
    <w:rsid w:val="00634617"/>
    <w:rsid w:val="00651E18"/>
    <w:rsid w:val="00670A53"/>
    <w:rsid w:val="006810C6"/>
    <w:rsid w:val="006B2675"/>
    <w:rsid w:val="006B2721"/>
    <w:rsid w:val="006B4591"/>
    <w:rsid w:val="006D24A7"/>
    <w:rsid w:val="006D2782"/>
    <w:rsid w:val="006E1E76"/>
    <w:rsid w:val="006E4115"/>
    <w:rsid w:val="00725B0A"/>
    <w:rsid w:val="007514D0"/>
    <w:rsid w:val="00763473"/>
    <w:rsid w:val="00763F64"/>
    <w:rsid w:val="007707B8"/>
    <w:rsid w:val="00780CE4"/>
    <w:rsid w:val="007A3916"/>
    <w:rsid w:val="007B188C"/>
    <w:rsid w:val="007B3FAD"/>
    <w:rsid w:val="007C2107"/>
    <w:rsid w:val="007E1D93"/>
    <w:rsid w:val="007E4559"/>
    <w:rsid w:val="00811FEA"/>
    <w:rsid w:val="00823E76"/>
    <w:rsid w:val="008355D6"/>
    <w:rsid w:val="00875D93"/>
    <w:rsid w:val="008764DD"/>
    <w:rsid w:val="0088055A"/>
    <w:rsid w:val="00887C74"/>
    <w:rsid w:val="00893D07"/>
    <w:rsid w:val="008B2B52"/>
    <w:rsid w:val="008B2CDF"/>
    <w:rsid w:val="008C0CFB"/>
    <w:rsid w:val="008C15F3"/>
    <w:rsid w:val="008C4042"/>
    <w:rsid w:val="008C6FE6"/>
    <w:rsid w:val="008D7AEC"/>
    <w:rsid w:val="008F3E12"/>
    <w:rsid w:val="0090787B"/>
    <w:rsid w:val="009318A6"/>
    <w:rsid w:val="00933B6E"/>
    <w:rsid w:val="009544B3"/>
    <w:rsid w:val="00955721"/>
    <w:rsid w:val="0096314A"/>
    <w:rsid w:val="009651DF"/>
    <w:rsid w:val="00967B4A"/>
    <w:rsid w:val="00971D1B"/>
    <w:rsid w:val="00975390"/>
    <w:rsid w:val="00976E99"/>
    <w:rsid w:val="009836D6"/>
    <w:rsid w:val="0098779F"/>
    <w:rsid w:val="009A5A32"/>
    <w:rsid w:val="009A6ADD"/>
    <w:rsid w:val="009D5498"/>
    <w:rsid w:val="009E004B"/>
    <w:rsid w:val="009E4FD5"/>
    <w:rsid w:val="009F6D1E"/>
    <w:rsid w:val="00A030C2"/>
    <w:rsid w:val="00A12040"/>
    <w:rsid w:val="00A1210B"/>
    <w:rsid w:val="00A35AB2"/>
    <w:rsid w:val="00A36F49"/>
    <w:rsid w:val="00A42AF8"/>
    <w:rsid w:val="00A537D4"/>
    <w:rsid w:val="00A65F28"/>
    <w:rsid w:val="00A70266"/>
    <w:rsid w:val="00A7160C"/>
    <w:rsid w:val="00A91226"/>
    <w:rsid w:val="00A91465"/>
    <w:rsid w:val="00AA529D"/>
    <w:rsid w:val="00AC0D4C"/>
    <w:rsid w:val="00AC5D0F"/>
    <w:rsid w:val="00AD7183"/>
    <w:rsid w:val="00B22380"/>
    <w:rsid w:val="00B51F3E"/>
    <w:rsid w:val="00B601ED"/>
    <w:rsid w:val="00B861B4"/>
    <w:rsid w:val="00BB2D1B"/>
    <w:rsid w:val="00BC1637"/>
    <w:rsid w:val="00BD5D24"/>
    <w:rsid w:val="00BE3DF4"/>
    <w:rsid w:val="00C0680F"/>
    <w:rsid w:val="00C07A22"/>
    <w:rsid w:val="00C16938"/>
    <w:rsid w:val="00C258D6"/>
    <w:rsid w:val="00C25A8D"/>
    <w:rsid w:val="00C410DC"/>
    <w:rsid w:val="00C7485C"/>
    <w:rsid w:val="00C860E6"/>
    <w:rsid w:val="00CE3B7A"/>
    <w:rsid w:val="00CF6F8C"/>
    <w:rsid w:val="00D3008C"/>
    <w:rsid w:val="00D3334C"/>
    <w:rsid w:val="00D44DA2"/>
    <w:rsid w:val="00D4627A"/>
    <w:rsid w:val="00D46FF6"/>
    <w:rsid w:val="00D6299E"/>
    <w:rsid w:val="00D67687"/>
    <w:rsid w:val="00D704B3"/>
    <w:rsid w:val="00D93474"/>
    <w:rsid w:val="00DA45A8"/>
    <w:rsid w:val="00DC44B0"/>
    <w:rsid w:val="00DE44F8"/>
    <w:rsid w:val="00E33B9D"/>
    <w:rsid w:val="00E35B9D"/>
    <w:rsid w:val="00E444E9"/>
    <w:rsid w:val="00E636FC"/>
    <w:rsid w:val="00E8608B"/>
    <w:rsid w:val="00E9113E"/>
    <w:rsid w:val="00EA0724"/>
    <w:rsid w:val="00EC60B9"/>
    <w:rsid w:val="00EC6B65"/>
    <w:rsid w:val="00EE6D0B"/>
    <w:rsid w:val="00F47188"/>
    <w:rsid w:val="00F616AE"/>
    <w:rsid w:val="00F61F9C"/>
    <w:rsid w:val="00F74DD0"/>
    <w:rsid w:val="00F776D6"/>
    <w:rsid w:val="00F86389"/>
    <w:rsid w:val="00FA1A50"/>
    <w:rsid w:val="00FB0E14"/>
    <w:rsid w:val="00FB2D09"/>
    <w:rsid w:val="00FD50DF"/>
    <w:rsid w:val="00FE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C883"/>
  <w15:docId w15:val="{1CE9FC78-3EA4-40F5-B202-238ACD76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5">
    <w:name w:val="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C1637"/>
    <w:rPr>
      <w:sz w:val="16"/>
      <w:szCs w:val="16"/>
    </w:rPr>
  </w:style>
  <w:style w:type="paragraph" w:styleId="CommentText">
    <w:name w:val="annotation text"/>
    <w:basedOn w:val="Normal"/>
    <w:link w:val="CommentTextChar"/>
    <w:uiPriority w:val="99"/>
    <w:semiHidden/>
    <w:unhideWhenUsed/>
    <w:rsid w:val="00BC1637"/>
    <w:pPr>
      <w:spacing w:line="240" w:lineRule="auto"/>
    </w:pPr>
    <w:rPr>
      <w:sz w:val="20"/>
      <w:szCs w:val="20"/>
    </w:rPr>
  </w:style>
  <w:style w:type="character" w:customStyle="1" w:styleId="CommentTextChar">
    <w:name w:val="Comment Text Char"/>
    <w:basedOn w:val="DefaultParagraphFont"/>
    <w:link w:val="CommentText"/>
    <w:uiPriority w:val="99"/>
    <w:semiHidden/>
    <w:rsid w:val="00BC1637"/>
    <w:rPr>
      <w:sz w:val="20"/>
      <w:szCs w:val="20"/>
    </w:rPr>
  </w:style>
  <w:style w:type="paragraph" w:styleId="CommentSubject">
    <w:name w:val="annotation subject"/>
    <w:basedOn w:val="CommentText"/>
    <w:next w:val="CommentText"/>
    <w:link w:val="CommentSubjectChar"/>
    <w:uiPriority w:val="99"/>
    <w:semiHidden/>
    <w:unhideWhenUsed/>
    <w:rsid w:val="00BC1637"/>
    <w:rPr>
      <w:b/>
      <w:bCs/>
    </w:rPr>
  </w:style>
  <w:style w:type="character" w:customStyle="1" w:styleId="CommentSubjectChar">
    <w:name w:val="Comment Subject Char"/>
    <w:basedOn w:val="CommentTextChar"/>
    <w:link w:val="CommentSubject"/>
    <w:uiPriority w:val="99"/>
    <w:semiHidden/>
    <w:rsid w:val="00BC1637"/>
    <w:rPr>
      <w:b/>
      <w:bCs/>
      <w:sz w:val="20"/>
      <w:szCs w:val="20"/>
    </w:rPr>
  </w:style>
  <w:style w:type="paragraph" w:styleId="BalloonText">
    <w:name w:val="Balloon Text"/>
    <w:basedOn w:val="Normal"/>
    <w:link w:val="BalloonTextChar"/>
    <w:uiPriority w:val="99"/>
    <w:semiHidden/>
    <w:unhideWhenUsed/>
    <w:rsid w:val="00BC16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37"/>
    <w:rPr>
      <w:rFonts w:ascii="Segoe UI" w:hAnsi="Segoe UI" w:cs="Segoe UI"/>
      <w:sz w:val="18"/>
      <w:szCs w:val="18"/>
    </w:rPr>
  </w:style>
  <w:style w:type="paragraph" w:styleId="ListParagraph">
    <w:name w:val="List Paragraph"/>
    <w:basedOn w:val="Normal"/>
    <w:uiPriority w:val="34"/>
    <w:qFormat/>
    <w:rsid w:val="00395089"/>
    <w:pPr>
      <w:ind w:left="720"/>
      <w:contextualSpacing/>
    </w:pPr>
  </w:style>
  <w:style w:type="character" w:styleId="Hyperlink">
    <w:name w:val="Hyperlink"/>
    <w:basedOn w:val="DefaultParagraphFont"/>
    <w:uiPriority w:val="99"/>
    <w:unhideWhenUsed/>
    <w:rsid w:val="00D62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1803-0E62-4017-89EF-7F3E9ACD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Nunez</dc:creator>
  <cp:keywords/>
  <dc:description/>
  <cp:lastModifiedBy>Tarilyn Little</cp:lastModifiedBy>
  <cp:revision>5</cp:revision>
  <dcterms:created xsi:type="dcterms:W3CDTF">2021-05-04T16:13:00Z</dcterms:created>
  <dcterms:modified xsi:type="dcterms:W3CDTF">2021-05-04T18:46:00Z</dcterms:modified>
</cp:coreProperties>
</file>