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5B7" w:rsidRDefault="00DB65B7">
      <w:pPr>
        <w:rPr>
          <w:rFonts w:ascii="Georgia" w:eastAsia="Georgia" w:hAnsi="Georgia" w:cs="Georgia"/>
        </w:rPr>
      </w:pPr>
    </w:p>
    <w:tbl>
      <w:tblPr>
        <w:tblStyle w:val="a"/>
        <w:tblpPr w:leftFromText="180" w:rightFromText="180" w:vertAnchor="page" w:horzAnchor="margin" w:tblpY="106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7E7E7"/>
        <w:tblLayout w:type="fixed"/>
        <w:tblLook w:val="0600" w:firstRow="0" w:lastRow="0" w:firstColumn="0" w:lastColumn="0" w:noHBand="1" w:noVBand="1"/>
      </w:tblPr>
      <w:tblGrid>
        <w:gridCol w:w="2700"/>
        <w:gridCol w:w="2700"/>
        <w:gridCol w:w="2700"/>
        <w:gridCol w:w="2700"/>
      </w:tblGrid>
      <w:tr w:rsidR="00861A8C" w:rsidRPr="00FF45FA" w:rsidTr="00195349">
        <w:trPr>
          <w:trHeight w:val="582"/>
        </w:trPr>
        <w:tc>
          <w:tcPr>
            <w:tcW w:w="2700" w:type="dxa"/>
            <w:shd w:val="clear" w:color="auto" w:fill="E7E7E7"/>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rPr>
                <w:rFonts w:eastAsia="Georgia"/>
                <w:b/>
                <w:sz w:val="20"/>
                <w:szCs w:val="20"/>
              </w:rPr>
            </w:pPr>
            <w:r w:rsidRPr="00FF45FA">
              <w:rPr>
                <w:rFonts w:eastAsia="Georgia"/>
                <w:b/>
                <w:sz w:val="20"/>
                <w:szCs w:val="20"/>
              </w:rPr>
              <w:t xml:space="preserve">Suggested Grade: </w:t>
            </w:r>
          </w:p>
          <w:p w:rsidR="00861A8C" w:rsidRPr="00FF45FA" w:rsidRDefault="00C63264" w:rsidP="00861A8C">
            <w:pPr>
              <w:widowControl w:val="0"/>
              <w:pBdr>
                <w:top w:val="nil"/>
                <w:left w:val="nil"/>
                <w:bottom w:val="nil"/>
                <w:right w:val="nil"/>
                <w:between w:val="nil"/>
              </w:pBdr>
              <w:spacing w:line="240" w:lineRule="auto"/>
              <w:rPr>
                <w:rFonts w:eastAsia="Georgia"/>
                <w:sz w:val="20"/>
                <w:szCs w:val="20"/>
              </w:rPr>
            </w:pPr>
            <w:r>
              <w:rPr>
                <w:rFonts w:eastAsia="Georgia"/>
                <w:sz w:val="20"/>
                <w:szCs w:val="20"/>
              </w:rPr>
              <w:t>K-1st</w:t>
            </w:r>
          </w:p>
        </w:tc>
        <w:tc>
          <w:tcPr>
            <w:tcW w:w="2700" w:type="dxa"/>
            <w:shd w:val="clear" w:color="auto" w:fill="E7E7E7"/>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rPr>
                <w:rFonts w:eastAsia="Georgia"/>
                <w:b/>
                <w:sz w:val="20"/>
                <w:szCs w:val="20"/>
              </w:rPr>
            </w:pPr>
            <w:r w:rsidRPr="00FF45FA">
              <w:rPr>
                <w:rFonts w:eastAsia="Georgia"/>
                <w:b/>
                <w:sz w:val="20"/>
                <w:szCs w:val="20"/>
              </w:rPr>
              <w:t>Facilitator:</w:t>
            </w:r>
          </w:p>
        </w:tc>
        <w:tc>
          <w:tcPr>
            <w:tcW w:w="2700" w:type="dxa"/>
            <w:shd w:val="clear" w:color="auto" w:fill="E7E7E7"/>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rPr>
                <w:rFonts w:eastAsia="Georgia"/>
                <w:b/>
                <w:sz w:val="20"/>
                <w:szCs w:val="20"/>
              </w:rPr>
            </w:pPr>
            <w:r w:rsidRPr="00FF45FA">
              <w:rPr>
                <w:rFonts w:eastAsia="Georgia"/>
                <w:b/>
                <w:sz w:val="20"/>
                <w:szCs w:val="20"/>
              </w:rPr>
              <w:t xml:space="preserve">Grade: </w:t>
            </w:r>
          </w:p>
        </w:tc>
        <w:tc>
          <w:tcPr>
            <w:tcW w:w="2700" w:type="dxa"/>
            <w:shd w:val="clear" w:color="auto" w:fill="E7E7E7"/>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rPr>
                <w:rFonts w:eastAsia="Georgia"/>
                <w:sz w:val="20"/>
                <w:szCs w:val="20"/>
              </w:rPr>
            </w:pPr>
            <w:r w:rsidRPr="00FF45FA">
              <w:rPr>
                <w:rFonts w:eastAsia="Georgia"/>
                <w:b/>
                <w:sz w:val="20"/>
                <w:szCs w:val="20"/>
              </w:rPr>
              <w:t xml:space="preserve">Lesson Date(s): </w:t>
            </w:r>
          </w:p>
          <w:p w:rsidR="00861A8C" w:rsidRPr="00FF45FA" w:rsidRDefault="00861A8C" w:rsidP="00861A8C">
            <w:pPr>
              <w:widowControl w:val="0"/>
              <w:pBdr>
                <w:top w:val="nil"/>
                <w:left w:val="nil"/>
                <w:bottom w:val="nil"/>
                <w:right w:val="nil"/>
                <w:between w:val="nil"/>
              </w:pBdr>
              <w:spacing w:line="240" w:lineRule="auto"/>
              <w:rPr>
                <w:rFonts w:eastAsia="Georgia"/>
                <w:sz w:val="20"/>
                <w:szCs w:val="20"/>
              </w:rPr>
            </w:pPr>
          </w:p>
        </w:tc>
      </w:tr>
      <w:tr w:rsidR="00861A8C" w:rsidRPr="00FF45FA" w:rsidTr="00195349">
        <w:trPr>
          <w:trHeight w:val="615"/>
        </w:trPr>
        <w:tc>
          <w:tcPr>
            <w:tcW w:w="10800" w:type="dxa"/>
            <w:gridSpan w:val="4"/>
            <w:shd w:val="clear" w:color="auto" w:fill="E7E7E7"/>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rPr>
                <w:rFonts w:eastAsia="Georgia"/>
                <w:sz w:val="20"/>
                <w:szCs w:val="20"/>
              </w:rPr>
            </w:pPr>
            <w:r w:rsidRPr="00FF45FA">
              <w:rPr>
                <w:rFonts w:eastAsia="Georgia"/>
                <w:b/>
                <w:sz w:val="20"/>
                <w:szCs w:val="20"/>
              </w:rPr>
              <w:t xml:space="preserve">Book Title and Author(s)/Illustrator(s): </w:t>
            </w:r>
            <w:r w:rsidR="00C63264">
              <w:rPr>
                <w:rFonts w:eastAsia="Georgia"/>
                <w:b/>
                <w:sz w:val="20"/>
                <w:szCs w:val="20"/>
              </w:rPr>
              <w:t xml:space="preserve"> </w:t>
            </w:r>
            <w:r w:rsidR="00C63264" w:rsidRPr="00C63264">
              <w:rPr>
                <w:rFonts w:eastAsia="Georgia"/>
                <w:sz w:val="20"/>
                <w:szCs w:val="20"/>
                <w:u w:val="single"/>
              </w:rPr>
              <w:t>We Don’t Eat Our Classmates</w:t>
            </w:r>
            <w:r w:rsidR="00C63264">
              <w:rPr>
                <w:rFonts w:eastAsia="Georgia"/>
                <w:b/>
                <w:sz w:val="20"/>
                <w:szCs w:val="20"/>
              </w:rPr>
              <w:t xml:space="preserve">   </w:t>
            </w:r>
            <w:r w:rsidR="001A4880">
              <w:rPr>
                <w:rFonts w:eastAsia="Georgia"/>
                <w:b/>
                <w:sz w:val="20"/>
                <w:szCs w:val="20"/>
              </w:rPr>
              <w:t>Written and Illustrated By: Ryan T. Higgins</w:t>
            </w:r>
          </w:p>
        </w:tc>
      </w:tr>
      <w:tr w:rsidR="00861A8C" w:rsidRPr="00FF45FA" w:rsidTr="00195349">
        <w:trPr>
          <w:trHeight w:val="420"/>
        </w:trPr>
        <w:tc>
          <w:tcPr>
            <w:tcW w:w="10800" w:type="dxa"/>
            <w:gridSpan w:val="4"/>
            <w:shd w:val="clear" w:color="auto" w:fill="E7E7E7"/>
            <w:tcMar>
              <w:top w:w="100" w:type="dxa"/>
              <w:left w:w="100" w:type="dxa"/>
              <w:bottom w:w="100" w:type="dxa"/>
              <w:right w:w="100" w:type="dxa"/>
            </w:tcMar>
          </w:tcPr>
          <w:p w:rsidR="00861A8C" w:rsidRPr="00FF45FA" w:rsidRDefault="00861A8C" w:rsidP="00A506D6">
            <w:pPr>
              <w:widowControl w:val="0"/>
              <w:pBdr>
                <w:top w:val="nil"/>
                <w:left w:val="nil"/>
                <w:bottom w:val="nil"/>
                <w:right w:val="nil"/>
                <w:between w:val="nil"/>
              </w:pBdr>
              <w:shd w:val="clear" w:color="auto" w:fill="E7E7E7"/>
              <w:tabs>
                <w:tab w:val="left" w:pos="2955"/>
                <w:tab w:val="left" w:pos="3105"/>
                <w:tab w:val="center" w:pos="5300"/>
              </w:tabs>
              <w:spacing w:line="240" w:lineRule="auto"/>
              <w:rPr>
                <w:rFonts w:eastAsia="Georgia"/>
                <w:b/>
                <w:sz w:val="20"/>
                <w:szCs w:val="20"/>
              </w:rPr>
            </w:pPr>
            <w:r w:rsidRPr="00FF45FA">
              <w:rPr>
                <w:rFonts w:eastAsia="Georgia"/>
                <w:b/>
                <w:sz w:val="20"/>
                <w:szCs w:val="20"/>
              </w:rPr>
              <w:t xml:space="preserve">Theme(s)/Big Idea(s): </w:t>
            </w:r>
            <w:r w:rsidR="00A506D6">
              <w:rPr>
                <w:rFonts w:eastAsia="Georgia"/>
                <w:b/>
                <w:sz w:val="20"/>
                <w:szCs w:val="20"/>
              </w:rPr>
              <w:t xml:space="preserve"> </w:t>
            </w:r>
            <w:r w:rsidR="00A506D6" w:rsidRPr="00A506D6">
              <w:rPr>
                <w:rFonts w:eastAsia="Georgia"/>
                <w:sz w:val="20"/>
                <w:szCs w:val="20"/>
              </w:rPr>
              <w:t>Friendship; Empathy; Making new friends can be hard; Being considerate can help us make new friends.</w:t>
            </w:r>
            <w:r w:rsidRPr="00FF45FA">
              <w:rPr>
                <w:rFonts w:eastAsia="Georgia"/>
                <w:b/>
                <w:sz w:val="20"/>
                <w:szCs w:val="20"/>
              </w:rPr>
              <w:tab/>
            </w:r>
            <w:r w:rsidR="00195349">
              <w:rPr>
                <w:rFonts w:eastAsia="Georgia"/>
                <w:b/>
                <w:sz w:val="20"/>
                <w:szCs w:val="20"/>
              </w:rPr>
              <w:tab/>
            </w:r>
            <w:r w:rsidRPr="00FF45FA">
              <w:rPr>
                <w:rFonts w:eastAsia="Georgia"/>
                <w:b/>
                <w:sz w:val="20"/>
                <w:szCs w:val="20"/>
              </w:rPr>
              <w:tab/>
            </w:r>
            <w:r w:rsidR="00824852" w:rsidRPr="00FF45FA">
              <w:rPr>
                <w:rFonts w:eastAsia="Georgia"/>
                <w:b/>
                <w:sz w:val="20"/>
                <w:szCs w:val="20"/>
              </w:rPr>
              <w:tab/>
            </w:r>
            <w:r w:rsidR="00195349">
              <w:rPr>
                <w:rFonts w:eastAsia="Georgia"/>
                <w:b/>
                <w:sz w:val="20"/>
                <w:szCs w:val="20"/>
              </w:rPr>
              <w:tab/>
            </w:r>
          </w:p>
        </w:tc>
      </w:tr>
    </w:tbl>
    <w:tbl>
      <w:tblPr>
        <w:tblStyle w:val="a0"/>
        <w:tblpPr w:leftFromText="180" w:rightFromText="180" w:vertAnchor="text" w:horzAnchor="margin" w:tblpY="-7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861A8C" w:rsidRPr="00FF45FA" w:rsidTr="00195349">
        <w:trPr>
          <w:trHeight w:val="330"/>
        </w:trPr>
        <w:tc>
          <w:tcPr>
            <w:tcW w:w="10800" w:type="dxa"/>
            <w:gridSpan w:val="2"/>
            <w:shd w:val="clear" w:color="auto" w:fill="C3CF21"/>
            <w:tcMar>
              <w:top w:w="100" w:type="dxa"/>
              <w:left w:w="100" w:type="dxa"/>
              <w:bottom w:w="100" w:type="dxa"/>
              <w:right w:w="100" w:type="dxa"/>
            </w:tcMar>
          </w:tcPr>
          <w:p w:rsidR="00861A8C" w:rsidRPr="00FF45FA" w:rsidRDefault="00861A8C" w:rsidP="00195349">
            <w:pPr>
              <w:widowControl w:val="0"/>
              <w:pBdr>
                <w:top w:val="nil"/>
                <w:left w:val="nil"/>
                <w:bottom w:val="nil"/>
                <w:right w:val="nil"/>
                <w:between w:val="nil"/>
              </w:pBdr>
              <w:shd w:val="clear" w:color="auto" w:fill="C3CF21"/>
              <w:tabs>
                <w:tab w:val="left" w:pos="4125"/>
                <w:tab w:val="center" w:pos="5300"/>
                <w:tab w:val="left" w:pos="5760"/>
                <w:tab w:val="left" w:pos="6480"/>
                <w:tab w:val="left" w:pos="7590"/>
              </w:tabs>
              <w:spacing w:line="240" w:lineRule="auto"/>
              <w:rPr>
                <w:rFonts w:eastAsia="Georgia"/>
                <w:b/>
                <w:sz w:val="20"/>
                <w:szCs w:val="20"/>
              </w:rPr>
            </w:pPr>
            <w:r w:rsidRPr="00FF45FA">
              <w:rPr>
                <w:rFonts w:eastAsia="Georgia"/>
                <w:b/>
                <w:sz w:val="20"/>
                <w:szCs w:val="20"/>
              </w:rPr>
              <w:tab/>
            </w:r>
            <w:r w:rsidRPr="00FF45FA">
              <w:rPr>
                <w:rFonts w:eastAsia="Georgia"/>
                <w:b/>
                <w:sz w:val="20"/>
                <w:szCs w:val="20"/>
              </w:rPr>
              <w:tab/>
              <w:t xml:space="preserve">VOCABULARY </w:t>
            </w:r>
            <w:r w:rsidRPr="00195349">
              <w:rPr>
                <w:rFonts w:eastAsia="Georgia"/>
                <w:b/>
                <w:sz w:val="20"/>
                <w:szCs w:val="20"/>
                <w:shd w:val="clear" w:color="auto" w:fill="C3CF21"/>
              </w:rPr>
              <w:t>PLAN</w:t>
            </w:r>
            <w:r w:rsidRPr="00195349">
              <w:rPr>
                <w:rFonts w:eastAsia="Georgia"/>
                <w:sz w:val="20"/>
                <w:szCs w:val="20"/>
                <w:shd w:val="clear" w:color="auto" w:fill="C3CF21"/>
              </w:rPr>
              <w:tab/>
            </w:r>
            <w:r w:rsidR="00890D7D" w:rsidRPr="00195349">
              <w:rPr>
                <w:rFonts w:eastAsia="Georgia"/>
                <w:sz w:val="20"/>
                <w:szCs w:val="20"/>
                <w:shd w:val="clear" w:color="auto" w:fill="C3CF21"/>
              </w:rPr>
              <w:tab/>
            </w:r>
          </w:p>
        </w:tc>
      </w:tr>
      <w:tr w:rsidR="00861A8C" w:rsidRPr="00FF45FA" w:rsidTr="00A03C15">
        <w:trPr>
          <w:trHeight w:val="693"/>
        </w:trPr>
        <w:tc>
          <w:tcPr>
            <w:tcW w:w="10800" w:type="dxa"/>
            <w:gridSpan w:val="2"/>
            <w:shd w:val="clear" w:color="auto" w:fill="FFFFFF" w:themeFill="background1"/>
            <w:tcMar>
              <w:top w:w="100" w:type="dxa"/>
              <w:left w:w="100" w:type="dxa"/>
              <w:bottom w:w="100" w:type="dxa"/>
              <w:right w:w="100" w:type="dxa"/>
            </w:tcMar>
          </w:tcPr>
          <w:p w:rsidR="00044E4E" w:rsidRPr="00044E4E" w:rsidRDefault="00861A8C" w:rsidP="00044E4E">
            <w:pPr>
              <w:widowControl w:val="0"/>
              <w:pBdr>
                <w:top w:val="nil"/>
                <w:left w:val="nil"/>
                <w:bottom w:val="nil"/>
                <w:right w:val="nil"/>
                <w:between w:val="nil"/>
              </w:pBdr>
              <w:spacing w:line="240" w:lineRule="auto"/>
              <w:rPr>
                <w:rFonts w:eastAsia="Georgia"/>
                <w:sz w:val="20"/>
                <w:szCs w:val="20"/>
                <w:lang w:val="en-US"/>
              </w:rPr>
            </w:pPr>
            <w:r w:rsidRPr="00FF45FA">
              <w:rPr>
                <w:rFonts w:eastAsia="Georgia"/>
                <w:b/>
                <w:sz w:val="20"/>
                <w:szCs w:val="20"/>
              </w:rPr>
              <w:t xml:space="preserve">Focus word &amp;  kid-friendly definition: </w:t>
            </w:r>
            <w:r w:rsidR="00044E4E">
              <w:rPr>
                <w:rFonts w:eastAsia="Georgia"/>
                <w:b/>
                <w:sz w:val="20"/>
                <w:szCs w:val="20"/>
              </w:rPr>
              <w:t>Empathy-</w:t>
            </w:r>
            <w:r w:rsidR="001A4880">
              <w:rPr>
                <w:rFonts w:eastAsia="Georgia"/>
                <w:b/>
                <w:sz w:val="20"/>
                <w:szCs w:val="20"/>
              </w:rPr>
              <w:t xml:space="preserve"> </w:t>
            </w:r>
            <w:r w:rsidR="00044E4E">
              <w:rPr>
                <w:rFonts w:eastAsia="Georgia"/>
                <w:sz w:val="20"/>
                <w:szCs w:val="20"/>
                <w:lang w:val="en-US"/>
              </w:rPr>
              <w:t>when you understand how someone else feels;</w:t>
            </w:r>
            <w:r w:rsidR="00044E4E" w:rsidRPr="00044E4E">
              <w:rPr>
                <w:rFonts w:eastAsia="Georgia"/>
                <w:sz w:val="20"/>
                <w:szCs w:val="20"/>
                <w:lang w:val="en-US"/>
              </w:rPr>
              <w:t xml:space="preserve"> when you see things from someone else's perspective</w:t>
            </w:r>
          </w:p>
          <w:p w:rsidR="00861A8C" w:rsidRPr="00FF45FA" w:rsidRDefault="00861A8C" w:rsidP="00A506D6">
            <w:pPr>
              <w:widowControl w:val="0"/>
              <w:pBdr>
                <w:top w:val="nil"/>
                <w:left w:val="nil"/>
                <w:bottom w:val="nil"/>
                <w:right w:val="nil"/>
                <w:between w:val="nil"/>
              </w:pBdr>
              <w:spacing w:line="240" w:lineRule="auto"/>
              <w:rPr>
                <w:rFonts w:eastAsia="Georgia"/>
                <w:sz w:val="20"/>
                <w:szCs w:val="20"/>
              </w:rPr>
            </w:pPr>
          </w:p>
        </w:tc>
      </w:tr>
      <w:tr w:rsidR="00861A8C" w:rsidRPr="00FF45FA" w:rsidTr="00A03C15">
        <w:trPr>
          <w:trHeight w:val="675"/>
        </w:trPr>
        <w:tc>
          <w:tcPr>
            <w:tcW w:w="5400" w:type="dxa"/>
            <w:shd w:val="clear" w:color="auto" w:fill="FFFFFF" w:themeFill="background1"/>
            <w:tcMar>
              <w:top w:w="100" w:type="dxa"/>
              <w:left w:w="100" w:type="dxa"/>
              <w:bottom w:w="100" w:type="dxa"/>
              <w:right w:w="100" w:type="dxa"/>
            </w:tcMar>
          </w:tcPr>
          <w:p w:rsidR="00861A8C" w:rsidRDefault="00206608" w:rsidP="00861A8C">
            <w:pPr>
              <w:widowControl w:val="0"/>
              <w:pBdr>
                <w:top w:val="nil"/>
                <w:left w:val="nil"/>
                <w:bottom w:val="nil"/>
                <w:right w:val="nil"/>
                <w:between w:val="nil"/>
              </w:pBdr>
              <w:spacing w:line="240" w:lineRule="auto"/>
              <w:rPr>
                <w:rFonts w:eastAsia="Georgia"/>
                <w:sz w:val="20"/>
                <w:szCs w:val="20"/>
              </w:rPr>
            </w:pPr>
            <w:r>
              <w:rPr>
                <w:rFonts w:eastAsia="Georgia"/>
                <w:b/>
                <w:sz w:val="20"/>
                <w:szCs w:val="20"/>
              </w:rPr>
              <w:t>I</w:t>
            </w:r>
            <w:r w:rsidR="00861A8C" w:rsidRPr="00FF45FA">
              <w:rPr>
                <w:rFonts w:eastAsia="Georgia"/>
                <w:b/>
                <w:sz w:val="20"/>
                <w:szCs w:val="20"/>
              </w:rPr>
              <w:t xml:space="preserve">mage/symbol: </w:t>
            </w:r>
            <w:r w:rsidR="00044E4E">
              <w:rPr>
                <w:rFonts w:eastAsia="Georgia"/>
                <w:b/>
                <w:sz w:val="20"/>
                <w:szCs w:val="20"/>
              </w:rPr>
              <w:t xml:space="preserve"> </w:t>
            </w:r>
            <w:r w:rsidR="00044E4E">
              <w:rPr>
                <w:rFonts w:eastAsia="Georgia"/>
                <w:sz w:val="20"/>
                <w:szCs w:val="20"/>
              </w:rPr>
              <w:t xml:space="preserve">Show </w:t>
            </w:r>
            <w:r w:rsidR="00BD7216">
              <w:rPr>
                <w:rFonts w:eastAsia="Georgia"/>
                <w:sz w:val="20"/>
                <w:szCs w:val="20"/>
              </w:rPr>
              <w:t xml:space="preserve">the first video and then choose </w:t>
            </w:r>
            <w:r w:rsidR="00044E4E">
              <w:rPr>
                <w:rFonts w:eastAsia="Georgia"/>
                <w:sz w:val="20"/>
                <w:szCs w:val="20"/>
              </w:rPr>
              <w:t>one of</w:t>
            </w:r>
            <w:r w:rsidR="006A0F71">
              <w:rPr>
                <w:rFonts w:eastAsia="Georgia"/>
                <w:sz w:val="20"/>
                <w:szCs w:val="20"/>
              </w:rPr>
              <w:t xml:space="preserve"> </w:t>
            </w:r>
            <w:r w:rsidR="00BD7216">
              <w:rPr>
                <w:rFonts w:eastAsia="Georgia"/>
                <w:sz w:val="20"/>
                <w:szCs w:val="20"/>
              </w:rPr>
              <w:t xml:space="preserve">the other two </w:t>
            </w:r>
            <w:r w:rsidR="006A0F71">
              <w:rPr>
                <w:rFonts w:eastAsia="Georgia"/>
                <w:sz w:val="20"/>
                <w:szCs w:val="20"/>
              </w:rPr>
              <w:t>videos from the links below.</w:t>
            </w:r>
            <w:r w:rsidR="00044E4E" w:rsidRPr="00044E4E">
              <w:rPr>
                <w:rFonts w:eastAsia="Georgia"/>
                <w:sz w:val="20"/>
                <w:szCs w:val="20"/>
              </w:rPr>
              <w:t xml:space="preserve"> Discuss how the characters did or did not show empathy.</w:t>
            </w:r>
          </w:p>
          <w:p w:rsidR="00BD7216" w:rsidRDefault="00BD7216" w:rsidP="00861A8C">
            <w:pPr>
              <w:widowControl w:val="0"/>
              <w:pBdr>
                <w:top w:val="nil"/>
                <w:left w:val="nil"/>
                <w:bottom w:val="nil"/>
                <w:right w:val="nil"/>
                <w:between w:val="nil"/>
              </w:pBdr>
              <w:spacing w:line="240" w:lineRule="auto"/>
              <w:rPr>
                <w:rFonts w:eastAsia="Georgia"/>
                <w:b/>
                <w:sz w:val="20"/>
                <w:szCs w:val="20"/>
              </w:rPr>
            </w:pPr>
          </w:p>
          <w:p w:rsidR="00BD7216" w:rsidRDefault="00BD7216" w:rsidP="00BD7216">
            <w:pPr>
              <w:widowControl w:val="0"/>
              <w:pBdr>
                <w:top w:val="nil"/>
                <w:left w:val="nil"/>
                <w:bottom w:val="nil"/>
                <w:right w:val="nil"/>
                <w:between w:val="nil"/>
              </w:pBdr>
              <w:spacing w:line="240" w:lineRule="auto"/>
              <w:rPr>
                <w:rFonts w:eastAsia="Georgia"/>
                <w:sz w:val="20"/>
                <w:szCs w:val="20"/>
              </w:rPr>
            </w:pPr>
            <w:hyperlink r:id="rId7" w:history="1">
              <w:r>
                <w:rPr>
                  <w:rStyle w:val="Hyperlink"/>
                  <w:rFonts w:eastAsia="Georgia"/>
                  <w:sz w:val="20"/>
                  <w:szCs w:val="20"/>
                </w:rPr>
                <w:t>All About Empathy</w:t>
              </w:r>
            </w:hyperlink>
          </w:p>
          <w:p w:rsidR="00044E4E" w:rsidRDefault="00044E4E" w:rsidP="00861A8C">
            <w:pPr>
              <w:widowControl w:val="0"/>
              <w:pBdr>
                <w:top w:val="nil"/>
                <w:left w:val="nil"/>
                <w:bottom w:val="nil"/>
                <w:right w:val="nil"/>
                <w:between w:val="nil"/>
              </w:pBdr>
              <w:spacing w:line="240" w:lineRule="auto"/>
              <w:rPr>
                <w:rFonts w:eastAsia="Georgia"/>
                <w:b/>
                <w:sz w:val="20"/>
                <w:szCs w:val="20"/>
              </w:rPr>
            </w:pPr>
          </w:p>
          <w:p w:rsidR="00044E4E" w:rsidRDefault="00044E4E" w:rsidP="00861A8C">
            <w:pPr>
              <w:widowControl w:val="0"/>
              <w:pBdr>
                <w:top w:val="nil"/>
                <w:left w:val="nil"/>
                <w:bottom w:val="nil"/>
                <w:right w:val="nil"/>
                <w:between w:val="nil"/>
              </w:pBdr>
              <w:spacing w:line="240" w:lineRule="auto"/>
              <w:rPr>
                <w:rFonts w:eastAsia="Georgia"/>
                <w:sz w:val="20"/>
                <w:szCs w:val="20"/>
              </w:rPr>
            </w:pPr>
            <w:hyperlink r:id="rId8" w:history="1">
              <w:r>
                <w:rPr>
                  <w:rStyle w:val="Hyperlink"/>
                  <w:rFonts w:eastAsia="Georgia"/>
                  <w:sz w:val="20"/>
                  <w:szCs w:val="20"/>
                </w:rPr>
                <w:t>Wondergrove Empathy Video</w:t>
              </w:r>
            </w:hyperlink>
          </w:p>
          <w:p w:rsidR="00044E4E" w:rsidRDefault="00044E4E" w:rsidP="00861A8C">
            <w:pPr>
              <w:widowControl w:val="0"/>
              <w:pBdr>
                <w:top w:val="nil"/>
                <w:left w:val="nil"/>
                <w:bottom w:val="nil"/>
                <w:right w:val="nil"/>
                <w:between w:val="nil"/>
              </w:pBdr>
              <w:spacing w:line="240" w:lineRule="auto"/>
              <w:rPr>
                <w:rFonts w:eastAsia="Georgia"/>
                <w:sz w:val="20"/>
                <w:szCs w:val="20"/>
              </w:rPr>
            </w:pPr>
          </w:p>
          <w:p w:rsidR="00044E4E" w:rsidRDefault="00BD7216" w:rsidP="00861A8C">
            <w:pPr>
              <w:widowControl w:val="0"/>
              <w:pBdr>
                <w:top w:val="nil"/>
                <w:left w:val="nil"/>
                <w:bottom w:val="nil"/>
                <w:right w:val="nil"/>
                <w:between w:val="nil"/>
              </w:pBdr>
              <w:spacing w:line="240" w:lineRule="auto"/>
              <w:rPr>
                <w:rFonts w:eastAsia="Georgia"/>
                <w:sz w:val="20"/>
                <w:szCs w:val="20"/>
              </w:rPr>
            </w:pPr>
            <w:hyperlink r:id="rId9" w:history="1">
              <w:proofErr w:type="spellStart"/>
              <w:r w:rsidRPr="00BD7216">
                <w:rPr>
                  <w:rStyle w:val="Hyperlink"/>
                  <w:rFonts w:eastAsia="Georgia"/>
                  <w:sz w:val="20"/>
                  <w:szCs w:val="20"/>
                </w:rPr>
                <w:t>Singa</w:t>
              </w:r>
              <w:proofErr w:type="spellEnd"/>
              <w:r w:rsidRPr="00BD7216">
                <w:rPr>
                  <w:rStyle w:val="Hyperlink"/>
                  <w:rFonts w:eastAsia="Georgia"/>
                  <w:sz w:val="20"/>
                  <w:szCs w:val="20"/>
                </w:rPr>
                <w:t xml:space="preserve"> and the Kindness Cubbies</w:t>
              </w:r>
            </w:hyperlink>
          </w:p>
          <w:p w:rsidR="00044E4E" w:rsidRPr="00FF45FA" w:rsidRDefault="00044E4E" w:rsidP="00861A8C">
            <w:pPr>
              <w:widowControl w:val="0"/>
              <w:pBdr>
                <w:top w:val="nil"/>
                <w:left w:val="nil"/>
                <w:bottom w:val="nil"/>
                <w:right w:val="nil"/>
                <w:between w:val="nil"/>
              </w:pBdr>
              <w:spacing w:line="240" w:lineRule="auto"/>
              <w:rPr>
                <w:rFonts w:eastAsia="Georgia"/>
                <w:sz w:val="20"/>
                <w:szCs w:val="20"/>
              </w:rPr>
            </w:pPr>
          </w:p>
        </w:tc>
        <w:tc>
          <w:tcPr>
            <w:tcW w:w="5400" w:type="dxa"/>
            <w:shd w:val="clear" w:color="auto" w:fill="FFFFFF" w:themeFill="background1"/>
            <w:tcMar>
              <w:top w:w="100" w:type="dxa"/>
              <w:left w:w="100" w:type="dxa"/>
              <w:bottom w:w="100" w:type="dxa"/>
              <w:right w:w="100" w:type="dxa"/>
            </w:tcMar>
          </w:tcPr>
          <w:p w:rsidR="00BD7216" w:rsidRDefault="00206608" w:rsidP="00861A8C">
            <w:pPr>
              <w:widowControl w:val="0"/>
              <w:pBdr>
                <w:top w:val="nil"/>
                <w:left w:val="nil"/>
                <w:bottom w:val="nil"/>
                <w:right w:val="nil"/>
                <w:between w:val="nil"/>
              </w:pBdr>
              <w:spacing w:line="240" w:lineRule="auto"/>
              <w:rPr>
                <w:rFonts w:eastAsia="Georgia"/>
                <w:sz w:val="20"/>
                <w:szCs w:val="20"/>
              </w:rPr>
            </w:pPr>
            <w:r>
              <w:rPr>
                <w:rFonts w:eastAsia="Georgia"/>
                <w:b/>
                <w:sz w:val="20"/>
                <w:szCs w:val="20"/>
              </w:rPr>
              <w:t>G</w:t>
            </w:r>
            <w:r w:rsidR="00861A8C" w:rsidRPr="00FF45FA">
              <w:rPr>
                <w:rFonts w:eastAsia="Georgia"/>
                <w:b/>
                <w:sz w:val="20"/>
                <w:szCs w:val="20"/>
              </w:rPr>
              <w:t xml:space="preserve">esture: </w:t>
            </w:r>
          </w:p>
          <w:p w:rsidR="00861A8C" w:rsidRPr="00BD7216" w:rsidRDefault="00BD7216" w:rsidP="00BD7216">
            <w:pPr>
              <w:tabs>
                <w:tab w:val="left" w:pos="1175"/>
              </w:tabs>
              <w:rPr>
                <w:rFonts w:eastAsia="Georgia"/>
                <w:sz w:val="20"/>
                <w:szCs w:val="20"/>
              </w:rPr>
            </w:pPr>
            <w:r>
              <w:rPr>
                <w:rFonts w:eastAsia="Georgia"/>
                <w:sz w:val="20"/>
                <w:szCs w:val="20"/>
              </w:rPr>
              <w:tab/>
              <w:t>N/A</w:t>
            </w:r>
          </w:p>
        </w:tc>
      </w:tr>
      <w:tr w:rsidR="00861A8C" w:rsidRPr="00FF45FA" w:rsidTr="00A03C15">
        <w:trPr>
          <w:trHeight w:val="495"/>
        </w:trPr>
        <w:tc>
          <w:tcPr>
            <w:tcW w:w="10800" w:type="dxa"/>
            <w:gridSpan w:val="2"/>
            <w:shd w:val="clear" w:color="auto" w:fill="FFFFFF" w:themeFill="background1"/>
            <w:tcMar>
              <w:top w:w="100" w:type="dxa"/>
              <w:left w:w="100" w:type="dxa"/>
              <w:bottom w:w="100" w:type="dxa"/>
              <w:right w:w="100" w:type="dxa"/>
            </w:tcMar>
          </w:tcPr>
          <w:p w:rsidR="00861A8C" w:rsidRPr="00FF45FA" w:rsidRDefault="00C927CA" w:rsidP="00861A8C">
            <w:pPr>
              <w:widowControl w:val="0"/>
              <w:pBdr>
                <w:top w:val="nil"/>
                <w:left w:val="nil"/>
                <w:bottom w:val="nil"/>
                <w:right w:val="nil"/>
                <w:between w:val="nil"/>
              </w:pBdr>
              <w:spacing w:line="240" w:lineRule="auto"/>
              <w:rPr>
                <w:rFonts w:eastAsia="Georgia"/>
                <w:sz w:val="20"/>
                <w:szCs w:val="20"/>
              </w:rPr>
            </w:pPr>
            <w:r w:rsidRPr="00FF45FA">
              <w:rPr>
                <w:rFonts w:eastAsia="Georgia"/>
                <w:b/>
                <w:sz w:val="20"/>
                <w:szCs w:val="20"/>
              </w:rPr>
              <w:t>Use i</w:t>
            </w:r>
            <w:r w:rsidR="00294E14" w:rsidRPr="00FF45FA">
              <w:rPr>
                <w:rFonts w:eastAsia="Georgia"/>
                <w:b/>
                <w:sz w:val="20"/>
                <w:szCs w:val="20"/>
              </w:rPr>
              <w:t>n context:</w:t>
            </w:r>
            <w:r w:rsidR="00BD7216">
              <w:rPr>
                <w:rFonts w:eastAsia="Georgia"/>
                <w:b/>
                <w:sz w:val="20"/>
                <w:szCs w:val="20"/>
              </w:rPr>
              <w:t xml:space="preserve"> </w:t>
            </w:r>
            <w:r w:rsidR="00BD7216" w:rsidRPr="00BD7216">
              <w:rPr>
                <w:rFonts w:eastAsia="Georgia"/>
                <w:sz w:val="20"/>
                <w:szCs w:val="20"/>
              </w:rPr>
              <w:t xml:space="preserve">Use the videos above to discuss what empathy is and examples. </w:t>
            </w:r>
            <w:r w:rsidR="00BD7216">
              <w:rPr>
                <w:rFonts w:eastAsia="Georgia"/>
                <w:sz w:val="20"/>
                <w:szCs w:val="20"/>
              </w:rPr>
              <w:t xml:space="preserve">Facilitator can also add an example from their own life. </w:t>
            </w:r>
          </w:p>
        </w:tc>
      </w:tr>
      <w:tr w:rsidR="00861A8C" w:rsidRPr="00FF45FA" w:rsidTr="00A03C15">
        <w:trPr>
          <w:trHeight w:val="495"/>
        </w:trPr>
        <w:tc>
          <w:tcPr>
            <w:tcW w:w="10800" w:type="dxa"/>
            <w:gridSpan w:val="2"/>
            <w:shd w:val="clear" w:color="auto" w:fill="FFFFFF" w:themeFill="background1"/>
            <w:tcMar>
              <w:top w:w="100" w:type="dxa"/>
              <w:left w:w="100" w:type="dxa"/>
              <w:bottom w:w="100" w:type="dxa"/>
              <w:right w:w="100" w:type="dxa"/>
            </w:tcMar>
          </w:tcPr>
          <w:p w:rsidR="00861A8C" w:rsidRPr="00FF45FA" w:rsidRDefault="00861A8C" w:rsidP="00861A8C">
            <w:pPr>
              <w:widowControl w:val="0"/>
              <w:spacing w:line="240" w:lineRule="auto"/>
              <w:rPr>
                <w:rFonts w:eastAsia="Georgia"/>
                <w:b/>
                <w:sz w:val="20"/>
                <w:szCs w:val="20"/>
              </w:rPr>
            </w:pPr>
            <w:r w:rsidRPr="00FF45FA">
              <w:rPr>
                <w:rFonts w:eastAsia="Georgia"/>
                <w:b/>
                <w:sz w:val="20"/>
                <w:szCs w:val="20"/>
              </w:rPr>
              <w:t>Prompt kids to use in context:</w:t>
            </w:r>
            <w:r w:rsidRPr="00BD7216">
              <w:rPr>
                <w:rFonts w:eastAsia="Georgia"/>
                <w:sz w:val="20"/>
                <w:szCs w:val="20"/>
              </w:rPr>
              <w:t xml:space="preserve"> </w:t>
            </w:r>
            <w:r w:rsidR="00BD7216">
              <w:rPr>
                <w:rFonts w:eastAsia="Georgia"/>
                <w:sz w:val="20"/>
                <w:szCs w:val="20"/>
              </w:rPr>
              <w:t xml:space="preserve">Ask: </w:t>
            </w:r>
            <w:r w:rsidR="00BD7216" w:rsidRPr="00BD7216">
              <w:rPr>
                <w:rFonts w:eastAsia="Georgia"/>
                <w:sz w:val="20"/>
                <w:szCs w:val="20"/>
              </w:rPr>
              <w:t>Can you think of a time that you showed empathy to someone else or that someone else showed empathy to you?</w:t>
            </w:r>
            <w:r w:rsidR="00BD7216">
              <w:rPr>
                <w:rFonts w:eastAsia="Georgia"/>
                <w:sz w:val="20"/>
                <w:szCs w:val="20"/>
              </w:rPr>
              <w:t xml:space="preserve"> Call on volunteers to share.</w:t>
            </w:r>
          </w:p>
        </w:tc>
      </w:tr>
      <w:tr w:rsidR="00861A8C" w:rsidRPr="00FF45FA" w:rsidTr="00A03C15">
        <w:trPr>
          <w:trHeight w:val="423"/>
        </w:trPr>
        <w:tc>
          <w:tcPr>
            <w:tcW w:w="10800" w:type="dxa"/>
            <w:gridSpan w:val="2"/>
            <w:shd w:val="clear" w:color="auto" w:fill="FFFFFF" w:themeFill="background1"/>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rPr>
                <w:rFonts w:eastAsia="Georgia"/>
                <w:sz w:val="20"/>
                <w:szCs w:val="20"/>
              </w:rPr>
            </w:pPr>
            <w:r w:rsidRPr="00FF45FA">
              <w:rPr>
                <w:rFonts w:eastAsia="Georgia"/>
                <w:b/>
                <w:sz w:val="20"/>
                <w:szCs w:val="20"/>
              </w:rPr>
              <w:t xml:space="preserve">Bridge to book: </w:t>
            </w:r>
            <w:r w:rsidR="00BD7216" w:rsidRPr="00BD7216">
              <w:rPr>
                <w:rFonts w:eastAsia="Georgia"/>
                <w:sz w:val="20"/>
                <w:szCs w:val="20"/>
              </w:rPr>
              <w:t>Explain that in our story, one of our characters learns an important lesson about empathy. Let’s read to find out what they learned.</w:t>
            </w:r>
          </w:p>
        </w:tc>
      </w:tr>
    </w:tbl>
    <w:tbl>
      <w:tblPr>
        <w:tblStyle w:val="a1"/>
        <w:tblpPr w:leftFromText="180" w:rightFromText="180" w:vertAnchor="text" w:horzAnchor="margin" w:tblpY="11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0"/>
        <w:gridCol w:w="20"/>
        <w:gridCol w:w="8070"/>
      </w:tblGrid>
      <w:tr w:rsidR="00861A8C" w:rsidRPr="00FF45FA" w:rsidTr="00890D7D">
        <w:trPr>
          <w:trHeight w:val="420"/>
        </w:trPr>
        <w:tc>
          <w:tcPr>
            <w:tcW w:w="10800" w:type="dxa"/>
            <w:gridSpan w:val="3"/>
            <w:shd w:val="clear" w:color="auto" w:fill="26BCD7"/>
            <w:tcMar>
              <w:top w:w="100" w:type="dxa"/>
              <w:left w:w="100" w:type="dxa"/>
              <w:bottom w:w="100" w:type="dxa"/>
              <w:right w:w="100" w:type="dxa"/>
            </w:tcMar>
          </w:tcPr>
          <w:p w:rsidR="00861A8C" w:rsidRPr="00FF45FA" w:rsidRDefault="00861A8C" w:rsidP="00890D7D">
            <w:pPr>
              <w:widowControl w:val="0"/>
              <w:pBdr>
                <w:top w:val="nil"/>
                <w:left w:val="nil"/>
                <w:bottom w:val="nil"/>
                <w:right w:val="nil"/>
                <w:between w:val="nil"/>
              </w:pBdr>
              <w:shd w:val="clear" w:color="auto" w:fill="26BCD7"/>
              <w:spacing w:line="240" w:lineRule="auto"/>
              <w:jc w:val="center"/>
              <w:rPr>
                <w:rFonts w:eastAsia="Georgia"/>
                <w:b/>
                <w:sz w:val="20"/>
                <w:szCs w:val="20"/>
              </w:rPr>
            </w:pPr>
            <w:r w:rsidRPr="00FF45FA">
              <w:rPr>
                <w:rFonts w:eastAsia="Georgia"/>
                <w:b/>
                <w:sz w:val="20"/>
                <w:szCs w:val="20"/>
              </w:rPr>
              <w:t>BEFORE READING</w:t>
            </w:r>
          </w:p>
          <w:p w:rsidR="00861A8C" w:rsidRPr="00FF45FA" w:rsidRDefault="00890D7D" w:rsidP="00890D7D">
            <w:pPr>
              <w:widowControl w:val="0"/>
              <w:pBdr>
                <w:top w:val="nil"/>
                <w:left w:val="nil"/>
                <w:bottom w:val="nil"/>
                <w:right w:val="nil"/>
                <w:between w:val="nil"/>
              </w:pBdr>
              <w:shd w:val="clear" w:color="auto" w:fill="26BCD7"/>
              <w:tabs>
                <w:tab w:val="center" w:pos="5300"/>
                <w:tab w:val="left" w:pos="8670"/>
                <w:tab w:val="right" w:pos="10600"/>
              </w:tabs>
              <w:spacing w:line="240" w:lineRule="auto"/>
              <w:rPr>
                <w:rFonts w:eastAsia="Georgia"/>
                <w:i/>
                <w:sz w:val="20"/>
                <w:szCs w:val="20"/>
              </w:rPr>
            </w:pPr>
            <w:r>
              <w:rPr>
                <w:rFonts w:eastAsia="Georgia"/>
                <w:i/>
                <w:sz w:val="20"/>
                <w:szCs w:val="20"/>
              </w:rPr>
              <w:tab/>
            </w:r>
            <w:r w:rsidR="00861A8C" w:rsidRPr="00FF45FA">
              <w:rPr>
                <w:rFonts w:eastAsia="Georgia"/>
                <w:i/>
                <w:sz w:val="20"/>
                <w:szCs w:val="20"/>
              </w:rPr>
              <w:t xml:space="preserve">write questions and student </w:t>
            </w:r>
            <w:r w:rsidR="00C927CA" w:rsidRPr="00FF45FA">
              <w:rPr>
                <w:rFonts w:eastAsia="Georgia"/>
                <w:i/>
                <w:sz w:val="20"/>
                <w:szCs w:val="20"/>
              </w:rPr>
              <w:t>inter</w:t>
            </w:r>
            <w:r w:rsidR="00861A8C" w:rsidRPr="00FF45FA">
              <w:rPr>
                <w:rFonts w:eastAsia="Georgia"/>
                <w:i/>
                <w:sz w:val="20"/>
                <w:szCs w:val="20"/>
              </w:rPr>
              <w:t>action (T/T, S/J, Act-it-out)</w:t>
            </w:r>
            <w:r>
              <w:rPr>
                <w:rFonts w:eastAsia="Georgia"/>
                <w:i/>
                <w:sz w:val="20"/>
                <w:szCs w:val="20"/>
              </w:rPr>
              <w:tab/>
            </w:r>
            <w:r>
              <w:rPr>
                <w:rFonts w:eastAsia="Georgia"/>
                <w:i/>
                <w:sz w:val="20"/>
                <w:szCs w:val="20"/>
              </w:rPr>
              <w:tab/>
            </w:r>
          </w:p>
        </w:tc>
      </w:tr>
      <w:tr w:rsidR="00861A8C" w:rsidRPr="00FF45FA" w:rsidTr="00861A8C">
        <w:tc>
          <w:tcPr>
            <w:tcW w:w="2730" w:type="dxa"/>
            <w:gridSpan w:val="2"/>
            <w:shd w:val="clear" w:color="auto" w:fill="auto"/>
            <w:tcMar>
              <w:top w:w="100" w:type="dxa"/>
              <w:left w:w="100" w:type="dxa"/>
              <w:bottom w:w="100" w:type="dxa"/>
              <w:right w:w="100" w:type="dxa"/>
            </w:tcMar>
          </w:tcPr>
          <w:p w:rsidR="002B55BB" w:rsidRDefault="002B55BB" w:rsidP="002B55BB">
            <w:pPr>
              <w:pStyle w:val="ListParagraph"/>
              <w:widowControl w:val="0"/>
              <w:numPr>
                <w:ilvl w:val="0"/>
                <w:numId w:val="11"/>
              </w:numPr>
              <w:pBdr>
                <w:top w:val="nil"/>
                <w:left w:val="nil"/>
                <w:bottom w:val="nil"/>
                <w:right w:val="nil"/>
                <w:between w:val="nil"/>
              </w:pBdr>
              <w:spacing w:line="240" w:lineRule="auto"/>
              <w:rPr>
                <w:rFonts w:eastAsia="Georgia"/>
                <w:sz w:val="20"/>
                <w:szCs w:val="20"/>
              </w:rPr>
            </w:pPr>
            <w:r w:rsidRPr="002B55BB">
              <w:rPr>
                <w:rFonts w:eastAsia="Georgia"/>
                <w:sz w:val="20"/>
                <w:szCs w:val="20"/>
              </w:rPr>
              <w:t>Review RR expectations</w:t>
            </w:r>
          </w:p>
          <w:p w:rsidR="002B55BB" w:rsidRPr="002B55BB" w:rsidRDefault="002B55BB" w:rsidP="002B55BB">
            <w:pPr>
              <w:pStyle w:val="ListParagraph"/>
              <w:widowControl w:val="0"/>
              <w:pBdr>
                <w:top w:val="nil"/>
                <w:left w:val="nil"/>
                <w:bottom w:val="nil"/>
                <w:right w:val="nil"/>
                <w:between w:val="nil"/>
              </w:pBdr>
              <w:spacing w:line="240" w:lineRule="auto"/>
              <w:ind w:left="360"/>
              <w:rPr>
                <w:rFonts w:eastAsia="Georgia"/>
                <w:sz w:val="20"/>
                <w:szCs w:val="20"/>
              </w:rPr>
            </w:pPr>
          </w:p>
          <w:p w:rsidR="002B55BB" w:rsidRDefault="002B55BB" w:rsidP="002B55BB">
            <w:pPr>
              <w:pStyle w:val="ListParagraph"/>
              <w:widowControl w:val="0"/>
              <w:numPr>
                <w:ilvl w:val="0"/>
                <w:numId w:val="11"/>
              </w:numPr>
              <w:pBdr>
                <w:top w:val="nil"/>
                <w:left w:val="nil"/>
                <w:bottom w:val="nil"/>
                <w:right w:val="nil"/>
                <w:between w:val="nil"/>
              </w:pBdr>
              <w:spacing w:line="240" w:lineRule="auto"/>
              <w:rPr>
                <w:rFonts w:eastAsia="Georgia"/>
                <w:sz w:val="20"/>
                <w:szCs w:val="20"/>
              </w:rPr>
            </w:pPr>
            <w:r w:rsidRPr="002B55BB">
              <w:rPr>
                <w:rFonts w:eastAsia="Georgia"/>
                <w:sz w:val="20"/>
                <w:szCs w:val="20"/>
              </w:rPr>
              <w:t>Introduce Book/Author/Illustrator</w:t>
            </w:r>
          </w:p>
          <w:p w:rsidR="002B55BB" w:rsidRPr="002B55BB" w:rsidRDefault="002B55BB" w:rsidP="002B55BB">
            <w:pPr>
              <w:widowControl w:val="0"/>
              <w:pBdr>
                <w:top w:val="nil"/>
                <w:left w:val="nil"/>
                <w:bottom w:val="nil"/>
                <w:right w:val="nil"/>
                <w:between w:val="nil"/>
              </w:pBdr>
              <w:spacing w:line="240" w:lineRule="auto"/>
              <w:rPr>
                <w:rFonts w:eastAsia="Georgia"/>
                <w:sz w:val="20"/>
                <w:szCs w:val="20"/>
              </w:rPr>
            </w:pPr>
          </w:p>
          <w:p w:rsidR="002B55BB" w:rsidRPr="002B55BB" w:rsidRDefault="002B55BB" w:rsidP="002B55BB">
            <w:pPr>
              <w:pStyle w:val="ListParagraph"/>
              <w:widowControl w:val="0"/>
              <w:numPr>
                <w:ilvl w:val="0"/>
                <w:numId w:val="11"/>
              </w:numPr>
              <w:pBdr>
                <w:top w:val="nil"/>
                <w:left w:val="nil"/>
                <w:bottom w:val="nil"/>
                <w:right w:val="nil"/>
                <w:between w:val="nil"/>
              </w:pBdr>
              <w:spacing w:line="240" w:lineRule="auto"/>
              <w:rPr>
                <w:rFonts w:eastAsia="Georgia"/>
                <w:sz w:val="20"/>
                <w:szCs w:val="20"/>
              </w:rPr>
            </w:pPr>
            <w:r w:rsidRPr="002B55BB">
              <w:rPr>
                <w:rFonts w:eastAsia="Georgia"/>
                <w:sz w:val="20"/>
                <w:szCs w:val="20"/>
              </w:rPr>
              <w:t>Teach focus vocab word ( See plan above)</w:t>
            </w:r>
          </w:p>
          <w:p w:rsidR="00861A8C" w:rsidRPr="00FF45FA" w:rsidRDefault="00861A8C" w:rsidP="00861A8C">
            <w:pPr>
              <w:widowControl w:val="0"/>
              <w:pBdr>
                <w:top w:val="nil"/>
                <w:left w:val="nil"/>
                <w:bottom w:val="nil"/>
                <w:right w:val="nil"/>
                <w:between w:val="nil"/>
              </w:pBdr>
              <w:spacing w:line="240" w:lineRule="auto"/>
              <w:rPr>
                <w:rFonts w:eastAsia="Georgia"/>
                <w:sz w:val="20"/>
                <w:szCs w:val="20"/>
              </w:rPr>
            </w:pPr>
          </w:p>
          <w:p w:rsidR="00861A8C" w:rsidRPr="00E30730" w:rsidRDefault="00C927CA" w:rsidP="00E30730">
            <w:pPr>
              <w:pStyle w:val="ListParagraph"/>
              <w:widowControl w:val="0"/>
              <w:numPr>
                <w:ilvl w:val="0"/>
                <w:numId w:val="9"/>
              </w:numPr>
              <w:pBdr>
                <w:top w:val="nil"/>
                <w:left w:val="nil"/>
                <w:bottom w:val="nil"/>
                <w:right w:val="nil"/>
                <w:between w:val="nil"/>
              </w:pBdr>
              <w:spacing w:line="240" w:lineRule="auto"/>
              <w:rPr>
                <w:rFonts w:eastAsia="Georgia"/>
                <w:sz w:val="20"/>
                <w:szCs w:val="20"/>
              </w:rPr>
            </w:pPr>
            <w:r w:rsidRPr="00E30730">
              <w:rPr>
                <w:rFonts w:eastAsia="Georgia"/>
                <w:sz w:val="20"/>
                <w:szCs w:val="20"/>
              </w:rPr>
              <w:t>Ask 1-2 questions to activate prior k</w:t>
            </w:r>
            <w:r w:rsidR="00861A8C" w:rsidRPr="00E30730">
              <w:rPr>
                <w:rFonts w:eastAsia="Georgia"/>
                <w:sz w:val="20"/>
                <w:szCs w:val="20"/>
              </w:rPr>
              <w:t xml:space="preserve">nowledge/ </w:t>
            </w:r>
            <w:r w:rsidRPr="00E30730">
              <w:rPr>
                <w:rFonts w:eastAsia="Georgia"/>
                <w:sz w:val="20"/>
                <w:szCs w:val="20"/>
              </w:rPr>
              <w:t>solicit predictions</w:t>
            </w:r>
          </w:p>
        </w:tc>
        <w:tc>
          <w:tcPr>
            <w:tcW w:w="8070" w:type="dxa"/>
            <w:shd w:val="clear" w:color="auto" w:fill="auto"/>
            <w:tcMar>
              <w:top w:w="100" w:type="dxa"/>
              <w:left w:w="100" w:type="dxa"/>
              <w:bottom w:w="100" w:type="dxa"/>
              <w:right w:w="100" w:type="dxa"/>
            </w:tcMar>
          </w:tcPr>
          <w:p w:rsidR="00A679AD" w:rsidRPr="00A679AD" w:rsidRDefault="00BD7216" w:rsidP="00861A8C">
            <w:pPr>
              <w:widowControl w:val="0"/>
              <w:pBdr>
                <w:top w:val="nil"/>
                <w:left w:val="nil"/>
                <w:bottom w:val="nil"/>
                <w:right w:val="nil"/>
                <w:between w:val="nil"/>
              </w:pBdr>
              <w:spacing w:line="240" w:lineRule="auto"/>
              <w:rPr>
                <w:rFonts w:eastAsia="Georgia"/>
                <w:sz w:val="20"/>
                <w:szCs w:val="20"/>
              </w:rPr>
            </w:pPr>
            <w:r>
              <w:rPr>
                <w:rFonts w:eastAsia="Georgia"/>
                <w:sz w:val="20"/>
                <w:szCs w:val="20"/>
              </w:rPr>
              <w:t xml:space="preserve">Explain that today we are reading a story called </w:t>
            </w:r>
            <w:r w:rsidRPr="00BD7216">
              <w:rPr>
                <w:rFonts w:eastAsia="Georgia"/>
                <w:sz w:val="20"/>
                <w:szCs w:val="20"/>
                <w:u w:val="single"/>
              </w:rPr>
              <w:t>We Don’t Eat Our Classmates</w:t>
            </w:r>
            <w:r>
              <w:rPr>
                <w:rFonts w:eastAsia="Georgia"/>
                <w:sz w:val="20"/>
                <w:szCs w:val="20"/>
              </w:rPr>
              <w:t xml:space="preserve">. It was written and illustrated by Ryan T. Higgins. </w:t>
            </w:r>
            <w:r w:rsidR="005C50C9">
              <w:rPr>
                <w:rFonts w:eastAsia="Georgia"/>
                <w:sz w:val="20"/>
                <w:szCs w:val="20"/>
              </w:rPr>
              <w:t>Before we</w:t>
            </w:r>
            <w:r>
              <w:rPr>
                <w:rFonts w:eastAsia="Georgia"/>
                <w:sz w:val="20"/>
                <w:szCs w:val="20"/>
              </w:rPr>
              <w:t xml:space="preserve"> read, let’s learn our special word of the day. </w:t>
            </w:r>
            <w:r w:rsidR="005C50C9" w:rsidRPr="005C50C9">
              <w:rPr>
                <w:rFonts w:eastAsia="Georgia"/>
                <w:i/>
                <w:sz w:val="20"/>
                <w:szCs w:val="20"/>
              </w:rPr>
              <w:t>Teach focus wo</w:t>
            </w:r>
            <w:r w:rsidR="00A679AD">
              <w:rPr>
                <w:rFonts w:eastAsia="Georgia"/>
                <w:i/>
                <w:sz w:val="20"/>
                <w:szCs w:val="20"/>
              </w:rPr>
              <w:t xml:space="preserve">rd plan and then begin Read Aloud. Start questioning with Q1 below </w:t>
            </w:r>
            <w:r w:rsidR="00E96302">
              <w:rPr>
                <w:rFonts w:eastAsia="Georgia"/>
                <w:i/>
                <w:sz w:val="20"/>
                <w:szCs w:val="20"/>
              </w:rPr>
              <w:t>after reading</w:t>
            </w:r>
            <w:r w:rsidR="00A679AD">
              <w:rPr>
                <w:rFonts w:eastAsia="Georgia"/>
                <w:i/>
                <w:sz w:val="20"/>
                <w:szCs w:val="20"/>
              </w:rPr>
              <w:t xml:space="preserve"> the first few pages.</w:t>
            </w:r>
          </w:p>
          <w:p w:rsidR="00A03C15" w:rsidRPr="00A03C15" w:rsidRDefault="00A03C15" w:rsidP="00A03C15">
            <w:pPr>
              <w:widowControl w:val="0"/>
              <w:pBdr>
                <w:top w:val="nil"/>
                <w:left w:val="nil"/>
                <w:bottom w:val="nil"/>
                <w:right w:val="nil"/>
                <w:between w:val="nil"/>
              </w:pBdr>
              <w:spacing w:line="240" w:lineRule="auto"/>
              <w:rPr>
                <w:rFonts w:eastAsia="Georgia"/>
                <w:b/>
                <w:sz w:val="20"/>
                <w:szCs w:val="20"/>
              </w:rPr>
            </w:pPr>
          </w:p>
        </w:tc>
      </w:tr>
      <w:tr w:rsidR="00861A8C" w:rsidRPr="00FF45FA" w:rsidTr="00890D7D">
        <w:trPr>
          <w:trHeight w:val="420"/>
        </w:trPr>
        <w:tc>
          <w:tcPr>
            <w:tcW w:w="10800" w:type="dxa"/>
            <w:gridSpan w:val="3"/>
            <w:shd w:val="clear" w:color="auto" w:fill="26BCD7"/>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jc w:val="center"/>
              <w:rPr>
                <w:rFonts w:eastAsia="Georgia"/>
                <w:b/>
                <w:sz w:val="20"/>
                <w:szCs w:val="20"/>
              </w:rPr>
            </w:pPr>
            <w:r w:rsidRPr="00FF45FA">
              <w:rPr>
                <w:rFonts w:eastAsia="Georgia"/>
                <w:b/>
                <w:sz w:val="20"/>
                <w:szCs w:val="20"/>
              </w:rPr>
              <w:t>DURING READING</w:t>
            </w:r>
          </w:p>
          <w:p w:rsidR="00861A8C" w:rsidRPr="00FF45FA" w:rsidRDefault="00861A8C" w:rsidP="00C927CA">
            <w:pPr>
              <w:widowControl w:val="0"/>
              <w:tabs>
                <w:tab w:val="center" w:pos="5300"/>
                <w:tab w:val="right" w:pos="10600"/>
              </w:tabs>
              <w:spacing w:line="240" w:lineRule="auto"/>
              <w:rPr>
                <w:rFonts w:eastAsia="Georgia"/>
                <w:sz w:val="20"/>
                <w:szCs w:val="20"/>
              </w:rPr>
            </w:pPr>
            <w:r w:rsidRPr="00FF45FA">
              <w:rPr>
                <w:rFonts w:eastAsia="Georgia"/>
                <w:i/>
                <w:sz w:val="20"/>
                <w:szCs w:val="20"/>
              </w:rPr>
              <w:tab/>
              <w:t xml:space="preserve">write questions </w:t>
            </w:r>
            <w:r w:rsidR="00C927CA" w:rsidRPr="00FF45FA">
              <w:rPr>
                <w:rFonts w:eastAsia="Georgia"/>
                <w:i/>
                <w:sz w:val="20"/>
                <w:szCs w:val="20"/>
              </w:rPr>
              <w:t xml:space="preserve">and vocab </w:t>
            </w:r>
            <w:r w:rsidRPr="00FF45FA">
              <w:rPr>
                <w:rFonts w:eastAsia="Georgia"/>
                <w:i/>
                <w:sz w:val="20"/>
                <w:szCs w:val="20"/>
                <w:u w:val="single"/>
              </w:rPr>
              <w:t>with page numbers</w:t>
            </w:r>
            <w:r w:rsidRPr="00FF45FA">
              <w:rPr>
                <w:rFonts w:eastAsia="Georgia"/>
                <w:i/>
                <w:sz w:val="20"/>
                <w:szCs w:val="20"/>
              </w:rPr>
              <w:t xml:space="preserve"> and student</w:t>
            </w:r>
            <w:r w:rsidR="00C927CA" w:rsidRPr="00FF45FA">
              <w:rPr>
                <w:rFonts w:eastAsia="Georgia"/>
                <w:i/>
                <w:sz w:val="20"/>
                <w:szCs w:val="20"/>
              </w:rPr>
              <w:t xml:space="preserve"> interaction</w:t>
            </w:r>
            <w:r w:rsidRPr="00FF45FA">
              <w:rPr>
                <w:rFonts w:eastAsia="Georgia"/>
                <w:i/>
                <w:sz w:val="20"/>
                <w:szCs w:val="20"/>
              </w:rPr>
              <w:t xml:space="preserve"> (T/T, S/J, Act-it-out)</w:t>
            </w:r>
            <w:r w:rsidRPr="00FF45FA">
              <w:rPr>
                <w:rFonts w:eastAsia="Georgia"/>
                <w:i/>
                <w:sz w:val="20"/>
                <w:szCs w:val="20"/>
              </w:rPr>
              <w:tab/>
            </w:r>
          </w:p>
        </w:tc>
      </w:tr>
      <w:tr w:rsidR="00861A8C" w:rsidRPr="00FF45FA" w:rsidTr="00FE63BF">
        <w:tc>
          <w:tcPr>
            <w:tcW w:w="2710" w:type="dxa"/>
            <w:shd w:val="clear" w:color="auto" w:fill="auto"/>
            <w:tcMar>
              <w:top w:w="100" w:type="dxa"/>
              <w:left w:w="100" w:type="dxa"/>
              <w:bottom w:w="100" w:type="dxa"/>
              <w:right w:w="100" w:type="dxa"/>
            </w:tcMar>
          </w:tcPr>
          <w:p w:rsidR="00861A8C" w:rsidRPr="00E30730" w:rsidRDefault="00C927CA" w:rsidP="00E30730">
            <w:pPr>
              <w:pStyle w:val="ListParagraph"/>
              <w:widowControl w:val="0"/>
              <w:numPr>
                <w:ilvl w:val="0"/>
                <w:numId w:val="9"/>
              </w:numPr>
              <w:pBdr>
                <w:top w:val="nil"/>
                <w:left w:val="nil"/>
                <w:bottom w:val="nil"/>
                <w:right w:val="nil"/>
                <w:between w:val="nil"/>
              </w:pBdr>
              <w:spacing w:after="100" w:line="240" w:lineRule="auto"/>
              <w:rPr>
                <w:rFonts w:eastAsia="Georgia"/>
                <w:sz w:val="20"/>
                <w:szCs w:val="20"/>
              </w:rPr>
            </w:pPr>
            <w:r w:rsidRPr="00E30730">
              <w:rPr>
                <w:rFonts w:eastAsia="Georgia"/>
                <w:sz w:val="20"/>
                <w:szCs w:val="20"/>
              </w:rPr>
              <w:t xml:space="preserve">Ask </w:t>
            </w:r>
            <w:r w:rsidR="00861A8C" w:rsidRPr="00E30730">
              <w:rPr>
                <w:rFonts w:eastAsia="Georgia"/>
                <w:sz w:val="20"/>
                <w:szCs w:val="20"/>
              </w:rPr>
              <w:t>3-4 questions</w:t>
            </w:r>
            <w:r w:rsidRPr="00E30730">
              <w:rPr>
                <w:rFonts w:eastAsia="Georgia"/>
                <w:sz w:val="20"/>
                <w:szCs w:val="20"/>
              </w:rPr>
              <w:t xml:space="preserve"> that target</w:t>
            </w:r>
            <w:r w:rsidR="00861A8C" w:rsidRPr="00E30730">
              <w:rPr>
                <w:rFonts w:eastAsia="Georgia"/>
                <w:sz w:val="20"/>
                <w:szCs w:val="20"/>
              </w:rPr>
              <w:t xml:space="preserve"> different </w:t>
            </w:r>
            <w:r w:rsidR="00861A8C" w:rsidRPr="00E30730">
              <w:rPr>
                <w:rFonts w:eastAsia="Georgia"/>
                <w:sz w:val="20"/>
                <w:szCs w:val="20"/>
              </w:rPr>
              <w:lastRenderedPageBreak/>
              <w:t>comprehension strategies (predict, infer, connect, synthesize)</w:t>
            </w:r>
          </w:p>
          <w:p w:rsidR="00C94219" w:rsidRDefault="00C94219" w:rsidP="002B55BB">
            <w:pPr>
              <w:widowControl w:val="0"/>
              <w:pBdr>
                <w:top w:val="nil"/>
                <w:left w:val="nil"/>
                <w:bottom w:val="nil"/>
                <w:right w:val="nil"/>
                <w:between w:val="nil"/>
              </w:pBdr>
              <w:spacing w:after="100" w:line="240" w:lineRule="auto"/>
              <w:rPr>
                <w:rFonts w:eastAsia="Georgia"/>
                <w:sz w:val="20"/>
                <w:szCs w:val="20"/>
              </w:rPr>
            </w:pPr>
          </w:p>
          <w:p w:rsidR="00C94219" w:rsidRPr="00FF45FA" w:rsidRDefault="00C94219" w:rsidP="00C927CA">
            <w:pPr>
              <w:widowControl w:val="0"/>
              <w:pBdr>
                <w:top w:val="nil"/>
                <w:left w:val="nil"/>
                <w:bottom w:val="nil"/>
                <w:right w:val="nil"/>
                <w:between w:val="nil"/>
              </w:pBdr>
              <w:spacing w:after="100" w:line="240" w:lineRule="auto"/>
              <w:ind w:left="360"/>
              <w:rPr>
                <w:rFonts w:eastAsia="Georgia"/>
                <w:sz w:val="20"/>
                <w:szCs w:val="20"/>
              </w:rPr>
            </w:pPr>
          </w:p>
          <w:p w:rsidR="00C927CA" w:rsidRPr="00E30730" w:rsidRDefault="00C927CA" w:rsidP="00E30730">
            <w:pPr>
              <w:pStyle w:val="ListParagraph"/>
              <w:widowControl w:val="0"/>
              <w:numPr>
                <w:ilvl w:val="0"/>
                <w:numId w:val="9"/>
              </w:numPr>
              <w:pBdr>
                <w:top w:val="nil"/>
                <w:left w:val="nil"/>
                <w:bottom w:val="nil"/>
                <w:right w:val="nil"/>
                <w:between w:val="nil"/>
              </w:pBdr>
              <w:spacing w:after="100" w:line="240" w:lineRule="auto"/>
              <w:rPr>
                <w:rFonts w:eastAsia="Georgia"/>
                <w:sz w:val="20"/>
                <w:szCs w:val="20"/>
              </w:rPr>
            </w:pPr>
            <w:r w:rsidRPr="00E30730">
              <w:rPr>
                <w:rFonts w:eastAsia="Georgia"/>
                <w:sz w:val="20"/>
                <w:szCs w:val="20"/>
              </w:rPr>
              <w:t>Note opportunities to reinforce focus word.</w:t>
            </w:r>
          </w:p>
          <w:p w:rsidR="00C927CA" w:rsidRPr="00FF45FA" w:rsidRDefault="00C927CA" w:rsidP="00C927CA">
            <w:pPr>
              <w:pStyle w:val="ListParagraph"/>
              <w:rPr>
                <w:rFonts w:eastAsia="Georgia"/>
                <w:sz w:val="20"/>
                <w:szCs w:val="20"/>
              </w:rPr>
            </w:pPr>
          </w:p>
          <w:p w:rsidR="00C927CA" w:rsidRPr="00E30730" w:rsidRDefault="00C927CA" w:rsidP="00E30730">
            <w:pPr>
              <w:pStyle w:val="ListParagraph"/>
              <w:widowControl w:val="0"/>
              <w:numPr>
                <w:ilvl w:val="0"/>
                <w:numId w:val="9"/>
              </w:numPr>
              <w:pBdr>
                <w:top w:val="nil"/>
                <w:left w:val="nil"/>
                <w:bottom w:val="nil"/>
                <w:right w:val="nil"/>
                <w:between w:val="nil"/>
              </w:pBdr>
              <w:spacing w:after="100" w:line="240" w:lineRule="auto"/>
              <w:rPr>
                <w:rFonts w:eastAsia="Georgia"/>
                <w:sz w:val="20"/>
                <w:szCs w:val="20"/>
              </w:rPr>
            </w:pPr>
            <w:r w:rsidRPr="00E30730">
              <w:rPr>
                <w:rFonts w:eastAsia="Georgia"/>
                <w:sz w:val="20"/>
                <w:szCs w:val="20"/>
              </w:rPr>
              <w:t xml:space="preserve">Identify other </w:t>
            </w:r>
            <w:r w:rsidR="00861A8C" w:rsidRPr="00E30730">
              <w:rPr>
                <w:rFonts w:eastAsia="Georgia"/>
                <w:sz w:val="20"/>
                <w:szCs w:val="20"/>
              </w:rPr>
              <w:t xml:space="preserve">potential </w:t>
            </w:r>
            <w:r w:rsidR="00C94219" w:rsidRPr="00E30730">
              <w:rPr>
                <w:rFonts w:eastAsia="Georgia"/>
                <w:sz w:val="20"/>
                <w:szCs w:val="20"/>
              </w:rPr>
              <w:t xml:space="preserve">new </w:t>
            </w:r>
            <w:r w:rsidR="00861A8C" w:rsidRPr="00E30730">
              <w:rPr>
                <w:rFonts w:eastAsia="Georgia"/>
                <w:sz w:val="20"/>
                <w:szCs w:val="20"/>
              </w:rPr>
              <w:t>vocab to define while reading</w:t>
            </w:r>
          </w:p>
        </w:tc>
        <w:tc>
          <w:tcPr>
            <w:tcW w:w="8090" w:type="dxa"/>
            <w:gridSpan w:val="2"/>
            <w:shd w:val="clear" w:color="auto" w:fill="auto"/>
            <w:tcMar>
              <w:top w:w="100" w:type="dxa"/>
              <w:left w:w="100" w:type="dxa"/>
              <w:bottom w:w="100" w:type="dxa"/>
              <w:right w:w="100" w:type="dxa"/>
            </w:tcMar>
          </w:tcPr>
          <w:p w:rsidR="00861A8C" w:rsidRDefault="00C94219" w:rsidP="00C927CA">
            <w:pPr>
              <w:widowControl w:val="0"/>
              <w:pBdr>
                <w:top w:val="nil"/>
                <w:left w:val="nil"/>
                <w:bottom w:val="nil"/>
                <w:right w:val="nil"/>
                <w:between w:val="nil"/>
              </w:pBdr>
              <w:spacing w:line="240" w:lineRule="auto"/>
              <w:contextualSpacing/>
              <w:rPr>
                <w:rFonts w:eastAsia="Georgia"/>
                <w:b/>
                <w:sz w:val="20"/>
                <w:szCs w:val="20"/>
              </w:rPr>
            </w:pPr>
            <w:r w:rsidRPr="00A03C15">
              <w:rPr>
                <w:rFonts w:eastAsia="Georgia"/>
                <w:b/>
                <w:sz w:val="20"/>
                <w:szCs w:val="20"/>
              </w:rPr>
              <w:lastRenderedPageBreak/>
              <w:t>Q</w:t>
            </w:r>
            <w:r w:rsidR="00C927CA" w:rsidRPr="00A03C15">
              <w:rPr>
                <w:rFonts w:eastAsia="Georgia"/>
                <w:b/>
                <w:sz w:val="20"/>
                <w:szCs w:val="20"/>
              </w:rPr>
              <w:t>1.</w:t>
            </w:r>
            <w:r w:rsidR="00927FF4">
              <w:rPr>
                <w:rFonts w:eastAsia="Georgia"/>
                <w:b/>
                <w:sz w:val="20"/>
                <w:szCs w:val="20"/>
              </w:rPr>
              <w:t xml:space="preserve"> Penelope is feeling nervous about the first day of school. This m</w:t>
            </w:r>
            <w:r w:rsidR="00C812AC">
              <w:rPr>
                <w:rFonts w:eastAsia="Georgia"/>
                <w:b/>
                <w:sz w:val="20"/>
                <w:szCs w:val="20"/>
              </w:rPr>
              <w:t>eans that she is feeling worried</w:t>
            </w:r>
            <w:r w:rsidR="00927FF4">
              <w:rPr>
                <w:rFonts w:eastAsia="Georgia"/>
                <w:b/>
                <w:sz w:val="20"/>
                <w:szCs w:val="20"/>
              </w:rPr>
              <w:t xml:space="preserve"> and maybe a little scared. </w:t>
            </w:r>
            <w:r w:rsidR="00EF24B9">
              <w:rPr>
                <w:rFonts w:eastAsia="Georgia"/>
                <w:b/>
                <w:sz w:val="20"/>
                <w:szCs w:val="20"/>
              </w:rPr>
              <w:t xml:space="preserve">She also has lots of questions about </w:t>
            </w:r>
            <w:r w:rsidR="00EF24B9">
              <w:rPr>
                <w:rFonts w:eastAsia="Georgia"/>
                <w:b/>
                <w:sz w:val="20"/>
                <w:szCs w:val="20"/>
              </w:rPr>
              <w:lastRenderedPageBreak/>
              <w:t xml:space="preserve">what school will be like. </w:t>
            </w:r>
            <w:r w:rsidR="00927FF4">
              <w:rPr>
                <w:rFonts w:eastAsia="Georgia"/>
                <w:b/>
                <w:sz w:val="20"/>
                <w:szCs w:val="20"/>
              </w:rPr>
              <w:t>How do you feel when it’s the first day of school</w:t>
            </w:r>
            <w:r w:rsidR="00EF24B9">
              <w:rPr>
                <w:rFonts w:eastAsia="Georgia"/>
                <w:b/>
                <w:sz w:val="20"/>
                <w:szCs w:val="20"/>
              </w:rPr>
              <w:t>? What are some questions that you have?-pg. 3 (Hands-up/volunteers)</w:t>
            </w:r>
          </w:p>
          <w:p w:rsidR="00D81ABD" w:rsidRDefault="00D81ABD" w:rsidP="00C927CA">
            <w:pPr>
              <w:widowControl w:val="0"/>
              <w:pBdr>
                <w:top w:val="nil"/>
                <w:left w:val="nil"/>
                <w:bottom w:val="nil"/>
                <w:right w:val="nil"/>
                <w:between w:val="nil"/>
              </w:pBdr>
              <w:spacing w:line="240" w:lineRule="auto"/>
              <w:contextualSpacing/>
              <w:rPr>
                <w:rFonts w:eastAsia="Georgia"/>
                <w:b/>
                <w:sz w:val="20"/>
                <w:szCs w:val="20"/>
              </w:rPr>
            </w:pPr>
          </w:p>
          <w:p w:rsidR="00D81ABD" w:rsidRPr="00D81ABD" w:rsidRDefault="00D81ABD" w:rsidP="00C927CA">
            <w:pPr>
              <w:widowControl w:val="0"/>
              <w:pBdr>
                <w:top w:val="nil"/>
                <w:left w:val="nil"/>
                <w:bottom w:val="nil"/>
                <w:right w:val="nil"/>
                <w:between w:val="nil"/>
              </w:pBdr>
              <w:spacing w:line="240" w:lineRule="auto"/>
              <w:contextualSpacing/>
              <w:rPr>
                <w:rFonts w:eastAsia="Georgia"/>
                <w:i/>
                <w:sz w:val="20"/>
                <w:szCs w:val="20"/>
              </w:rPr>
            </w:pPr>
            <w:r>
              <w:rPr>
                <w:rFonts w:eastAsia="Georgia"/>
                <w:i/>
                <w:sz w:val="20"/>
                <w:szCs w:val="20"/>
              </w:rPr>
              <w:t>Call on volunteers and invite other children to add on. Answer</w:t>
            </w:r>
            <w:r w:rsidR="00C812AC">
              <w:rPr>
                <w:rFonts w:eastAsia="Georgia"/>
                <w:i/>
                <w:sz w:val="20"/>
                <w:szCs w:val="20"/>
              </w:rPr>
              <w:t>s</w:t>
            </w:r>
            <w:r>
              <w:rPr>
                <w:rFonts w:eastAsia="Georgia"/>
                <w:i/>
                <w:sz w:val="20"/>
                <w:szCs w:val="20"/>
              </w:rPr>
              <w:t xml:space="preserve"> will vary depending on each child’s feelings and experience.</w:t>
            </w:r>
          </w:p>
          <w:p w:rsidR="00C927CA" w:rsidRPr="00A03C15" w:rsidRDefault="00C927CA" w:rsidP="00C927CA">
            <w:pPr>
              <w:widowControl w:val="0"/>
              <w:pBdr>
                <w:top w:val="nil"/>
                <w:left w:val="nil"/>
                <w:bottom w:val="nil"/>
                <w:right w:val="nil"/>
                <w:between w:val="nil"/>
              </w:pBdr>
              <w:spacing w:line="240" w:lineRule="auto"/>
              <w:contextualSpacing/>
              <w:rPr>
                <w:rFonts w:eastAsia="Georgia"/>
                <w:b/>
                <w:sz w:val="20"/>
                <w:szCs w:val="20"/>
              </w:rPr>
            </w:pPr>
          </w:p>
          <w:p w:rsidR="00C927CA" w:rsidRDefault="00C94219" w:rsidP="00C927CA">
            <w:pPr>
              <w:widowControl w:val="0"/>
              <w:pBdr>
                <w:top w:val="nil"/>
                <w:left w:val="nil"/>
                <w:bottom w:val="nil"/>
                <w:right w:val="nil"/>
                <w:between w:val="nil"/>
              </w:pBdr>
              <w:spacing w:line="240" w:lineRule="auto"/>
              <w:contextualSpacing/>
              <w:rPr>
                <w:rFonts w:eastAsia="Georgia"/>
                <w:b/>
                <w:sz w:val="20"/>
                <w:szCs w:val="20"/>
              </w:rPr>
            </w:pPr>
            <w:r w:rsidRPr="00A03C15">
              <w:rPr>
                <w:rFonts w:eastAsia="Georgia"/>
                <w:b/>
                <w:sz w:val="20"/>
                <w:szCs w:val="20"/>
              </w:rPr>
              <w:t>Q</w:t>
            </w:r>
            <w:r w:rsidR="00C927CA" w:rsidRPr="00A03C15">
              <w:rPr>
                <w:rFonts w:eastAsia="Georgia"/>
                <w:b/>
                <w:sz w:val="20"/>
                <w:szCs w:val="20"/>
              </w:rPr>
              <w:t>2.</w:t>
            </w:r>
            <w:r w:rsidR="00EF24B9">
              <w:rPr>
                <w:rFonts w:eastAsia="Georgia"/>
                <w:b/>
                <w:sz w:val="20"/>
                <w:szCs w:val="20"/>
              </w:rPr>
              <w:t xml:space="preserve"> What do you think surprises Penelope about her classmates? (Clarify that when </w:t>
            </w:r>
            <w:r w:rsidR="00C812AC">
              <w:rPr>
                <w:rFonts w:eastAsia="Georgia"/>
                <w:b/>
                <w:sz w:val="20"/>
                <w:szCs w:val="20"/>
              </w:rPr>
              <w:t xml:space="preserve">we </w:t>
            </w:r>
            <w:r w:rsidR="00EF24B9">
              <w:rPr>
                <w:rFonts w:eastAsia="Georgia"/>
                <w:b/>
                <w:sz w:val="20"/>
                <w:szCs w:val="20"/>
              </w:rPr>
              <w:t>are surprised, it means we didn’t know something was going to happen)-pg.7 (Turn and Talk)</w:t>
            </w:r>
          </w:p>
          <w:p w:rsidR="00D81ABD" w:rsidRDefault="00D81ABD" w:rsidP="00C927CA">
            <w:pPr>
              <w:widowControl w:val="0"/>
              <w:pBdr>
                <w:top w:val="nil"/>
                <w:left w:val="nil"/>
                <w:bottom w:val="nil"/>
                <w:right w:val="nil"/>
                <w:between w:val="nil"/>
              </w:pBdr>
              <w:spacing w:line="240" w:lineRule="auto"/>
              <w:contextualSpacing/>
              <w:rPr>
                <w:rFonts w:eastAsia="Georgia"/>
                <w:b/>
                <w:sz w:val="20"/>
                <w:szCs w:val="20"/>
              </w:rPr>
            </w:pPr>
          </w:p>
          <w:p w:rsidR="00D81ABD" w:rsidRPr="00D81ABD" w:rsidRDefault="00D81ABD" w:rsidP="00C927CA">
            <w:pPr>
              <w:widowControl w:val="0"/>
              <w:pBdr>
                <w:top w:val="nil"/>
                <w:left w:val="nil"/>
                <w:bottom w:val="nil"/>
                <w:right w:val="nil"/>
                <w:between w:val="nil"/>
              </w:pBdr>
              <w:spacing w:line="240" w:lineRule="auto"/>
              <w:contextualSpacing/>
              <w:rPr>
                <w:rFonts w:eastAsia="Georgia"/>
                <w:i/>
                <w:sz w:val="20"/>
                <w:szCs w:val="20"/>
              </w:rPr>
            </w:pPr>
            <w:r>
              <w:rPr>
                <w:rFonts w:eastAsia="Georgia"/>
                <w:i/>
                <w:sz w:val="20"/>
                <w:szCs w:val="20"/>
              </w:rPr>
              <w:t>Prompt children to Turn and Talk. After 1 minute, take a few predictions from pairs.</w:t>
            </w:r>
          </w:p>
          <w:p w:rsidR="00D81ABD" w:rsidRDefault="00D81ABD" w:rsidP="00C927CA">
            <w:pPr>
              <w:widowControl w:val="0"/>
              <w:pBdr>
                <w:top w:val="nil"/>
                <w:left w:val="nil"/>
                <w:bottom w:val="nil"/>
                <w:right w:val="nil"/>
                <w:between w:val="nil"/>
              </w:pBdr>
              <w:spacing w:line="240" w:lineRule="auto"/>
              <w:contextualSpacing/>
              <w:rPr>
                <w:rFonts w:eastAsia="Georgia"/>
                <w:b/>
                <w:sz w:val="20"/>
                <w:szCs w:val="20"/>
              </w:rPr>
            </w:pPr>
          </w:p>
          <w:p w:rsidR="00C927CA" w:rsidRDefault="00C94219" w:rsidP="00C927CA">
            <w:pPr>
              <w:widowControl w:val="0"/>
              <w:pBdr>
                <w:top w:val="nil"/>
                <w:left w:val="nil"/>
                <w:bottom w:val="nil"/>
                <w:right w:val="nil"/>
                <w:between w:val="nil"/>
              </w:pBdr>
              <w:spacing w:line="240" w:lineRule="auto"/>
              <w:contextualSpacing/>
              <w:rPr>
                <w:rFonts w:eastAsia="Georgia"/>
                <w:b/>
                <w:sz w:val="20"/>
                <w:szCs w:val="20"/>
              </w:rPr>
            </w:pPr>
            <w:r w:rsidRPr="00A03C15">
              <w:rPr>
                <w:rFonts w:eastAsia="Georgia"/>
                <w:b/>
                <w:sz w:val="20"/>
                <w:szCs w:val="20"/>
              </w:rPr>
              <w:t>Q</w:t>
            </w:r>
            <w:r w:rsidR="00C927CA" w:rsidRPr="00A03C15">
              <w:rPr>
                <w:rFonts w:eastAsia="Georgia"/>
                <w:b/>
                <w:sz w:val="20"/>
                <w:szCs w:val="20"/>
              </w:rPr>
              <w:t>3.</w:t>
            </w:r>
            <w:r w:rsidR="00EF24B9">
              <w:rPr>
                <w:rFonts w:eastAsia="Georgia"/>
                <w:b/>
                <w:sz w:val="20"/>
                <w:szCs w:val="20"/>
              </w:rPr>
              <w:t xml:space="preserve"> How do you think Penelope’s classmates felt about being eaten?-pg.13 (Act it Out)</w:t>
            </w:r>
          </w:p>
          <w:p w:rsidR="00D81ABD" w:rsidRDefault="00D81ABD" w:rsidP="00C927CA">
            <w:pPr>
              <w:widowControl w:val="0"/>
              <w:pBdr>
                <w:top w:val="nil"/>
                <w:left w:val="nil"/>
                <w:bottom w:val="nil"/>
                <w:right w:val="nil"/>
                <w:between w:val="nil"/>
              </w:pBdr>
              <w:spacing w:line="240" w:lineRule="auto"/>
              <w:contextualSpacing/>
              <w:rPr>
                <w:rFonts w:eastAsia="Georgia"/>
                <w:b/>
                <w:sz w:val="20"/>
                <w:szCs w:val="20"/>
              </w:rPr>
            </w:pPr>
          </w:p>
          <w:p w:rsidR="00D81ABD" w:rsidRPr="00D81ABD" w:rsidRDefault="00D81ABD" w:rsidP="00C927CA">
            <w:pPr>
              <w:widowControl w:val="0"/>
              <w:pBdr>
                <w:top w:val="nil"/>
                <w:left w:val="nil"/>
                <w:bottom w:val="nil"/>
                <w:right w:val="nil"/>
                <w:between w:val="nil"/>
              </w:pBdr>
              <w:spacing w:line="240" w:lineRule="auto"/>
              <w:contextualSpacing/>
              <w:rPr>
                <w:rFonts w:eastAsia="Georgia"/>
                <w:i/>
                <w:sz w:val="20"/>
                <w:szCs w:val="20"/>
              </w:rPr>
            </w:pPr>
            <w:r>
              <w:rPr>
                <w:rFonts w:eastAsia="Georgia"/>
                <w:i/>
                <w:sz w:val="20"/>
                <w:szCs w:val="20"/>
              </w:rPr>
              <w:t xml:space="preserve">Prompt children to act out with their faces and bodies. Call out what you see and then call on a few volunteers to share what they acted out and why. </w:t>
            </w:r>
          </w:p>
          <w:p w:rsidR="00C927CA" w:rsidRDefault="00C927CA" w:rsidP="00C927CA">
            <w:pPr>
              <w:widowControl w:val="0"/>
              <w:pBdr>
                <w:top w:val="nil"/>
                <w:left w:val="nil"/>
                <w:bottom w:val="nil"/>
                <w:right w:val="nil"/>
                <w:between w:val="nil"/>
              </w:pBdr>
              <w:spacing w:line="240" w:lineRule="auto"/>
              <w:contextualSpacing/>
              <w:rPr>
                <w:rFonts w:eastAsia="Georgia"/>
                <w:sz w:val="20"/>
                <w:szCs w:val="20"/>
              </w:rPr>
            </w:pPr>
          </w:p>
          <w:p w:rsidR="00C927CA" w:rsidRDefault="00C94219" w:rsidP="00C927CA">
            <w:pPr>
              <w:widowControl w:val="0"/>
              <w:pBdr>
                <w:top w:val="nil"/>
                <w:left w:val="nil"/>
                <w:bottom w:val="nil"/>
                <w:right w:val="nil"/>
                <w:between w:val="nil"/>
              </w:pBdr>
              <w:spacing w:line="240" w:lineRule="auto"/>
              <w:contextualSpacing/>
              <w:rPr>
                <w:rFonts w:eastAsia="Georgia"/>
                <w:b/>
                <w:sz w:val="20"/>
                <w:szCs w:val="20"/>
              </w:rPr>
            </w:pPr>
            <w:r w:rsidRPr="00A03C15">
              <w:rPr>
                <w:rFonts w:eastAsia="Georgia"/>
                <w:b/>
                <w:sz w:val="20"/>
                <w:szCs w:val="20"/>
              </w:rPr>
              <w:t>Q</w:t>
            </w:r>
            <w:r w:rsidR="00C927CA" w:rsidRPr="00A03C15">
              <w:rPr>
                <w:rFonts w:eastAsia="Georgia"/>
                <w:b/>
                <w:sz w:val="20"/>
                <w:szCs w:val="20"/>
              </w:rPr>
              <w:t>4.</w:t>
            </w:r>
            <w:r w:rsidR="00EF24B9">
              <w:rPr>
                <w:rFonts w:eastAsia="Georgia"/>
                <w:b/>
                <w:sz w:val="20"/>
                <w:szCs w:val="20"/>
              </w:rPr>
              <w:t xml:space="preserve"> </w:t>
            </w:r>
            <w:r w:rsidR="00D81ABD">
              <w:rPr>
                <w:rFonts w:eastAsia="Georgia"/>
                <w:b/>
                <w:sz w:val="20"/>
                <w:szCs w:val="20"/>
              </w:rPr>
              <w:t xml:space="preserve"> Why do you think Penelope is having a hard time making friends? (Hands-up/Volunteers) Follow-up: What do you think Penelo</w:t>
            </w:r>
            <w:r w:rsidR="00C812AC">
              <w:rPr>
                <w:rFonts w:eastAsia="Georgia"/>
                <w:b/>
                <w:sz w:val="20"/>
                <w:szCs w:val="20"/>
              </w:rPr>
              <w:t>pe should do</w:t>
            </w:r>
            <w:r w:rsidR="00D81ABD">
              <w:rPr>
                <w:rFonts w:eastAsia="Georgia"/>
                <w:b/>
                <w:sz w:val="20"/>
                <w:szCs w:val="20"/>
              </w:rPr>
              <w:t>?</w:t>
            </w:r>
            <w:r w:rsidR="00D42B9C">
              <w:rPr>
                <w:rFonts w:eastAsia="Georgia"/>
                <w:b/>
                <w:sz w:val="20"/>
                <w:szCs w:val="20"/>
              </w:rPr>
              <w:t>-pg. 17</w:t>
            </w:r>
            <w:r w:rsidR="00D81ABD">
              <w:rPr>
                <w:rFonts w:eastAsia="Georgia"/>
                <w:b/>
                <w:sz w:val="20"/>
                <w:szCs w:val="20"/>
              </w:rPr>
              <w:t xml:space="preserve"> (Turn and Talk)</w:t>
            </w:r>
          </w:p>
          <w:p w:rsidR="00D81ABD" w:rsidRDefault="00D81ABD" w:rsidP="00C927CA">
            <w:pPr>
              <w:widowControl w:val="0"/>
              <w:pBdr>
                <w:top w:val="nil"/>
                <w:left w:val="nil"/>
                <w:bottom w:val="nil"/>
                <w:right w:val="nil"/>
                <w:between w:val="nil"/>
              </w:pBdr>
              <w:spacing w:line="240" w:lineRule="auto"/>
              <w:contextualSpacing/>
              <w:rPr>
                <w:rFonts w:eastAsia="Georgia"/>
                <w:b/>
                <w:sz w:val="20"/>
                <w:szCs w:val="20"/>
              </w:rPr>
            </w:pPr>
          </w:p>
          <w:p w:rsidR="00D81ABD" w:rsidRPr="00D81ABD" w:rsidRDefault="00D81ABD" w:rsidP="00C927CA">
            <w:pPr>
              <w:widowControl w:val="0"/>
              <w:pBdr>
                <w:top w:val="nil"/>
                <w:left w:val="nil"/>
                <w:bottom w:val="nil"/>
                <w:right w:val="nil"/>
                <w:between w:val="nil"/>
              </w:pBdr>
              <w:spacing w:line="240" w:lineRule="auto"/>
              <w:contextualSpacing/>
              <w:rPr>
                <w:rFonts w:eastAsia="Georgia"/>
                <w:i/>
                <w:sz w:val="20"/>
                <w:szCs w:val="20"/>
              </w:rPr>
            </w:pPr>
            <w:r>
              <w:rPr>
                <w:rFonts w:eastAsia="Georgia"/>
                <w:i/>
                <w:sz w:val="20"/>
                <w:szCs w:val="20"/>
              </w:rPr>
              <w:t>Call on a few volunteers for the first prompt. Then ask follow-up and prompt children to Turn and Talk.</w:t>
            </w:r>
            <w:r w:rsidR="00D42B9C">
              <w:rPr>
                <w:rFonts w:eastAsia="Georgia"/>
                <w:i/>
                <w:sz w:val="20"/>
                <w:szCs w:val="20"/>
              </w:rPr>
              <w:t xml:space="preserve"> Ideas to look for: She keeps trying to eat them; She is not thinking about how her classmates feel.</w:t>
            </w:r>
            <w:r w:rsidR="00C812AC">
              <w:rPr>
                <w:rFonts w:eastAsia="Georgia"/>
                <w:i/>
                <w:sz w:val="20"/>
                <w:szCs w:val="20"/>
              </w:rPr>
              <w:t xml:space="preserve"> She is not showing empathy.</w:t>
            </w:r>
            <w:r w:rsidR="00D42B9C">
              <w:rPr>
                <w:rFonts w:eastAsia="Georgia"/>
                <w:i/>
                <w:sz w:val="20"/>
                <w:szCs w:val="20"/>
              </w:rPr>
              <w:t xml:space="preserve"> Ideas will vary for the second question.</w:t>
            </w:r>
          </w:p>
          <w:p w:rsidR="00D81ABD" w:rsidRDefault="00D81ABD" w:rsidP="00C927CA">
            <w:pPr>
              <w:widowControl w:val="0"/>
              <w:pBdr>
                <w:top w:val="nil"/>
                <w:left w:val="nil"/>
                <w:bottom w:val="nil"/>
                <w:right w:val="nil"/>
                <w:between w:val="nil"/>
              </w:pBdr>
              <w:spacing w:line="240" w:lineRule="auto"/>
              <w:contextualSpacing/>
              <w:rPr>
                <w:rFonts w:eastAsia="Georgia"/>
                <w:b/>
                <w:sz w:val="20"/>
                <w:szCs w:val="20"/>
              </w:rPr>
            </w:pPr>
          </w:p>
          <w:p w:rsidR="00D81ABD" w:rsidRDefault="00D81ABD" w:rsidP="00C927CA">
            <w:pPr>
              <w:widowControl w:val="0"/>
              <w:pBdr>
                <w:top w:val="nil"/>
                <w:left w:val="nil"/>
                <w:bottom w:val="nil"/>
                <w:right w:val="nil"/>
                <w:between w:val="nil"/>
              </w:pBdr>
              <w:spacing w:line="240" w:lineRule="auto"/>
              <w:contextualSpacing/>
              <w:rPr>
                <w:rFonts w:eastAsia="Georgia"/>
                <w:b/>
                <w:sz w:val="20"/>
                <w:szCs w:val="20"/>
              </w:rPr>
            </w:pPr>
            <w:r>
              <w:rPr>
                <w:rFonts w:eastAsia="Georgia"/>
                <w:b/>
                <w:sz w:val="20"/>
                <w:szCs w:val="20"/>
              </w:rPr>
              <w:t xml:space="preserve">Q5: </w:t>
            </w:r>
            <w:r w:rsidR="00D42B9C">
              <w:rPr>
                <w:rFonts w:eastAsia="Georgia"/>
                <w:b/>
                <w:sz w:val="20"/>
                <w:szCs w:val="20"/>
              </w:rPr>
              <w:t>Penelope is having a really hard time not eat</w:t>
            </w:r>
            <w:r w:rsidR="00C812AC">
              <w:rPr>
                <w:rFonts w:eastAsia="Georgia"/>
                <w:b/>
                <w:sz w:val="20"/>
                <w:szCs w:val="20"/>
              </w:rPr>
              <w:t>ing</w:t>
            </w:r>
            <w:r w:rsidR="00D42B9C">
              <w:rPr>
                <w:rFonts w:eastAsia="Georgia"/>
                <w:b/>
                <w:sz w:val="20"/>
                <w:szCs w:val="20"/>
              </w:rPr>
              <w:t xml:space="preserve"> her classmates because to her, they are tasty. What is a snack that you would have a hard time giving up?-pg.23 (Stop and Jot)</w:t>
            </w:r>
          </w:p>
          <w:p w:rsidR="00D42B9C" w:rsidRDefault="00D42B9C" w:rsidP="00C927CA">
            <w:pPr>
              <w:widowControl w:val="0"/>
              <w:pBdr>
                <w:top w:val="nil"/>
                <w:left w:val="nil"/>
                <w:bottom w:val="nil"/>
                <w:right w:val="nil"/>
                <w:between w:val="nil"/>
              </w:pBdr>
              <w:spacing w:line="240" w:lineRule="auto"/>
              <w:contextualSpacing/>
              <w:rPr>
                <w:rFonts w:eastAsia="Georgia"/>
                <w:b/>
                <w:sz w:val="20"/>
                <w:szCs w:val="20"/>
              </w:rPr>
            </w:pPr>
          </w:p>
          <w:p w:rsidR="00D42B9C" w:rsidRPr="00D42B9C" w:rsidRDefault="00D42B9C" w:rsidP="00C927CA">
            <w:pPr>
              <w:widowControl w:val="0"/>
              <w:pBdr>
                <w:top w:val="nil"/>
                <w:left w:val="nil"/>
                <w:bottom w:val="nil"/>
                <w:right w:val="nil"/>
                <w:between w:val="nil"/>
              </w:pBdr>
              <w:spacing w:line="240" w:lineRule="auto"/>
              <w:contextualSpacing/>
              <w:rPr>
                <w:rFonts w:eastAsia="Georgia"/>
                <w:i/>
                <w:sz w:val="20"/>
                <w:szCs w:val="20"/>
              </w:rPr>
            </w:pPr>
            <w:r>
              <w:rPr>
                <w:rFonts w:eastAsia="Georgia"/>
                <w:i/>
                <w:sz w:val="20"/>
                <w:szCs w:val="20"/>
              </w:rPr>
              <w:t>Prompt children to Stop and Jot any snack they would have a hard time giving up or not eating. After 1-2 minutes, prompt children to show. Call out what you see and call on a few volunteers to share.</w:t>
            </w:r>
          </w:p>
          <w:p w:rsidR="00E30730" w:rsidRPr="00FF45FA" w:rsidRDefault="00E30730" w:rsidP="00C927CA">
            <w:pPr>
              <w:widowControl w:val="0"/>
              <w:pBdr>
                <w:top w:val="nil"/>
                <w:left w:val="nil"/>
                <w:bottom w:val="nil"/>
                <w:right w:val="nil"/>
                <w:between w:val="nil"/>
              </w:pBdr>
              <w:spacing w:line="240" w:lineRule="auto"/>
              <w:contextualSpacing/>
              <w:rPr>
                <w:rFonts w:eastAsia="Georgia"/>
                <w:sz w:val="20"/>
                <w:szCs w:val="20"/>
              </w:rPr>
            </w:pPr>
          </w:p>
          <w:p w:rsidR="00861A8C" w:rsidRDefault="00A03C15" w:rsidP="00A03C15">
            <w:pPr>
              <w:widowControl w:val="0"/>
              <w:pBdr>
                <w:top w:val="nil"/>
                <w:left w:val="nil"/>
                <w:bottom w:val="nil"/>
                <w:right w:val="nil"/>
                <w:between w:val="nil"/>
              </w:pBdr>
              <w:spacing w:line="240" w:lineRule="auto"/>
              <w:rPr>
                <w:rFonts w:eastAsia="Georgia"/>
                <w:b/>
                <w:sz w:val="20"/>
                <w:szCs w:val="20"/>
              </w:rPr>
            </w:pPr>
            <w:r>
              <w:rPr>
                <w:rFonts w:eastAsia="Georgia"/>
                <w:b/>
                <w:sz w:val="20"/>
                <w:szCs w:val="20"/>
              </w:rPr>
              <w:t xml:space="preserve">Where and how will you reinforce focus word? What additional words might you address while reading? </w:t>
            </w:r>
            <w:r w:rsidR="00C812AC">
              <w:rPr>
                <w:rFonts w:eastAsia="Georgia"/>
                <w:b/>
                <w:sz w:val="20"/>
                <w:szCs w:val="20"/>
              </w:rPr>
              <w:t xml:space="preserve"> </w:t>
            </w:r>
            <w:r w:rsidR="00C812AC" w:rsidRPr="00C812AC">
              <w:rPr>
                <w:rFonts w:eastAsia="Georgia"/>
                <w:sz w:val="20"/>
                <w:szCs w:val="20"/>
              </w:rPr>
              <w:t>Focus word will be incorporated into discussion questions.</w:t>
            </w:r>
          </w:p>
          <w:p w:rsidR="001A4880" w:rsidRDefault="001A4880" w:rsidP="00A03C15">
            <w:pPr>
              <w:widowControl w:val="0"/>
              <w:pBdr>
                <w:top w:val="nil"/>
                <w:left w:val="nil"/>
                <w:bottom w:val="nil"/>
                <w:right w:val="nil"/>
                <w:between w:val="nil"/>
              </w:pBdr>
              <w:spacing w:line="240" w:lineRule="auto"/>
              <w:rPr>
                <w:rFonts w:eastAsia="Georgia"/>
                <w:b/>
                <w:sz w:val="20"/>
                <w:szCs w:val="20"/>
              </w:rPr>
            </w:pPr>
          </w:p>
          <w:p w:rsidR="001A4880" w:rsidRDefault="001A4880" w:rsidP="00A03C15">
            <w:pPr>
              <w:widowControl w:val="0"/>
              <w:pBdr>
                <w:top w:val="nil"/>
                <w:left w:val="nil"/>
                <w:bottom w:val="nil"/>
                <w:right w:val="nil"/>
                <w:between w:val="nil"/>
              </w:pBdr>
              <w:spacing w:line="240" w:lineRule="auto"/>
              <w:rPr>
                <w:rFonts w:eastAsia="Georgia"/>
                <w:b/>
                <w:sz w:val="20"/>
                <w:szCs w:val="20"/>
              </w:rPr>
            </w:pPr>
            <w:r>
              <w:rPr>
                <w:rFonts w:eastAsia="Georgia"/>
                <w:b/>
                <w:sz w:val="20"/>
                <w:szCs w:val="20"/>
              </w:rPr>
              <w:t>Additional Words:</w:t>
            </w:r>
          </w:p>
          <w:p w:rsidR="001A4880" w:rsidRDefault="001A4880" w:rsidP="00A03C15">
            <w:pPr>
              <w:widowControl w:val="0"/>
              <w:pBdr>
                <w:top w:val="nil"/>
                <w:left w:val="nil"/>
                <w:bottom w:val="nil"/>
                <w:right w:val="nil"/>
                <w:between w:val="nil"/>
              </w:pBdr>
              <w:spacing w:line="240" w:lineRule="auto"/>
              <w:rPr>
                <w:rFonts w:eastAsia="Georgia"/>
                <w:b/>
                <w:sz w:val="20"/>
                <w:szCs w:val="20"/>
              </w:rPr>
            </w:pPr>
          </w:p>
          <w:p w:rsidR="001A4880" w:rsidRPr="001A4880" w:rsidRDefault="001A4880" w:rsidP="001A4880">
            <w:pPr>
              <w:pStyle w:val="ListParagraph"/>
              <w:widowControl w:val="0"/>
              <w:numPr>
                <w:ilvl w:val="0"/>
                <w:numId w:val="36"/>
              </w:numPr>
              <w:pBdr>
                <w:top w:val="nil"/>
                <w:left w:val="nil"/>
                <w:bottom w:val="nil"/>
                <w:right w:val="nil"/>
                <w:between w:val="nil"/>
              </w:pBdr>
              <w:spacing w:line="240" w:lineRule="auto"/>
              <w:rPr>
                <w:rFonts w:eastAsia="Georgia"/>
                <w:b/>
                <w:sz w:val="20"/>
                <w:szCs w:val="20"/>
              </w:rPr>
            </w:pPr>
            <w:r w:rsidRPr="001A4880">
              <w:rPr>
                <w:rFonts w:eastAsia="Georgia"/>
                <w:b/>
                <w:sz w:val="20"/>
                <w:szCs w:val="20"/>
              </w:rPr>
              <w:t>surprised</w:t>
            </w:r>
          </w:p>
          <w:p w:rsidR="001A4880" w:rsidRPr="001A4880" w:rsidRDefault="001A4880" w:rsidP="001A4880">
            <w:pPr>
              <w:pStyle w:val="ListParagraph"/>
              <w:widowControl w:val="0"/>
              <w:numPr>
                <w:ilvl w:val="0"/>
                <w:numId w:val="36"/>
              </w:numPr>
              <w:pBdr>
                <w:top w:val="nil"/>
                <w:left w:val="nil"/>
                <w:bottom w:val="nil"/>
                <w:right w:val="nil"/>
                <w:between w:val="nil"/>
              </w:pBdr>
              <w:spacing w:line="240" w:lineRule="auto"/>
              <w:rPr>
                <w:rFonts w:eastAsia="Georgia"/>
                <w:b/>
                <w:sz w:val="20"/>
                <w:szCs w:val="20"/>
              </w:rPr>
            </w:pPr>
            <w:r w:rsidRPr="001A4880">
              <w:rPr>
                <w:rFonts w:eastAsia="Georgia"/>
                <w:b/>
                <w:sz w:val="20"/>
                <w:szCs w:val="20"/>
              </w:rPr>
              <w:t>lonely</w:t>
            </w:r>
          </w:p>
          <w:p w:rsidR="001A4880" w:rsidRPr="001A4880" w:rsidRDefault="001A4880" w:rsidP="001A4880">
            <w:pPr>
              <w:pStyle w:val="ListParagraph"/>
              <w:widowControl w:val="0"/>
              <w:numPr>
                <w:ilvl w:val="0"/>
                <w:numId w:val="36"/>
              </w:numPr>
              <w:pBdr>
                <w:top w:val="nil"/>
                <w:left w:val="nil"/>
                <w:bottom w:val="nil"/>
                <w:right w:val="nil"/>
                <w:between w:val="nil"/>
              </w:pBdr>
              <w:spacing w:line="240" w:lineRule="auto"/>
              <w:rPr>
                <w:rFonts w:eastAsia="Georgia"/>
                <w:b/>
                <w:sz w:val="20"/>
                <w:szCs w:val="20"/>
              </w:rPr>
            </w:pPr>
            <w:r w:rsidRPr="001A4880">
              <w:rPr>
                <w:rFonts w:eastAsia="Georgia"/>
                <w:b/>
                <w:sz w:val="20"/>
                <w:szCs w:val="20"/>
              </w:rPr>
              <w:t>especially</w:t>
            </w:r>
          </w:p>
          <w:p w:rsidR="001A4880" w:rsidRPr="001A4880" w:rsidRDefault="001A4880" w:rsidP="001A4880">
            <w:pPr>
              <w:pStyle w:val="ListParagraph"/>
              <w:widowControl w:val="0"/>
              <w:numPr>
                <w:ilvl w:val="0"/>
                <w:numId w:val="36"/>
              </w:numPr>
              <w:pBdr>
                <w:top w:val="nil"/>
                <w:left w:val="nil"/>
                <w:bottom w:val="nil"/>
                <w:right w:val="nil"/>
                <w:between w:val="nil"/>
              </w:pBdr>
              <w:spacing w:line="240" w:lineRule="auto"/>
              <w:rPr>
                <w:rFonts w:eastAsia="Georgia"/>
                <w:b/>
                <w:sz w:val="20"/>
                <w:szCs w:val="20"/>
              </w:rPr>
            </w:pPr>
            <w:r w:rsidRPr="001A4880">
              <w:rPr>
                <w:rFonts w:eastAsia="Georgia"/>
                <w:b/>
                <w:sz w:val="20"/>
                <w:szCs w:val="20"/>
              </w:rPr>
              <w:t>nervous</w:t>
            </w:r>
          </w:p>
          <w:p w:rsidR="001A4880" w:rsidRPr="001A4880" w:rsidRDefault="001A4880" w:rsidP="001A4880">
            <w:pPr>
              <w:pStyle w:val="ListParagraph"/>
              <w:widowControl w:val="0"/>
              <w:numPr>
                <w:ilvl w:val="0"/>
                <w:numId w:val="36"/>
              </w:numPr>
              <w:pBdr>
                <w:top w:val="nil"/>
                <w:left w:val="nil"/>
                <w:bottom w:val="nil"/>
                <w:right w:val="nil"/>
                <w:between w:val="nil"/>
              </w:pBdr>
              <w:spacing w:line="240" w:lineRule="auto"/>
              <w:rPr>
                <w:rFonts w:eastAsia="Georgia"/>
                <w:b/>
                <w:sz w:val="20"/>
                <w:szCs w:val="20"/>
              </w:rPr>
            </w:pPr>
            <w:r w:rsidRPr="001A4880">
              <w:rPr>
                <w:rFonts w:eastAsia="Georgia"/>
                <w:b/>
                <w:sz w:val="20"/>
                <w:szCs w:val="20"/>
              </w:rPr>
              <w:t>delicious</w:t>
            </w:r>
          </w:p>
          <w:p w:rsidR="001A4880" w:rsidRPr="001A4880" w:rsidRDefault="001A4880" w:rsidP="001A4880">
            <w:pPr>
              <w:pStyle w:val="ListParagraph"/>
              <w:widowControl w:val="0"/>
              <w:numPr>
                <w:ilvl w:val="0"/>
                <w:numId w:val="36"/>
              </w:numPr>
              <w:pBdr>
                <w:top w:val="nil"/>
                <w:left w:val="nil"/>
                <w:bottom w:val="nil"/>
                <w:right w:val="nil"/>
                <w:between w:val="nil"/>
              </w:pBdr>
              <w:spacing w:line="240" w:lineRule="auto"/>
              <w:rPr>
                <w:rFonts w:eastAsia="Georgia"/>
                <w:b/>
                <w:sz w:val="20"/>
                <w:szCs w:val="20"/>
              </w:rPr>
            </w:pPr>
            <w:r w:rsidRPr="001A4880">
              <w:rPr>
                <w:rFonts w:eastAsia="Georgia"/>
                <w:b/>
                <w:sz w:val="20"/>
                <w:szCs w:val="20"/>
              </w:rPr>
              <w:t>appetite</w:t>
            </w:r>
          </w:p>
          <w:p w:rsidR="00A03C15" w:rsidRPr="001A4880" w:rsidRDefault="001A4880" w:rsidP="001A4880">
            <w:pPr>
              <w:pStyle w:val="ListParagraph"/>
              <w:widowControl w:val="0"/>
              <w:numPr>
                <w:ilvl w:val="0"/>
                <w:numId w:val="36"/>
              </w:numPr>
              <w:pBdr>
                <w:top w:val="nil"/>
                <w:left w:val="nil"/>
                <w:bottom w:val="nil"/>
                <w:right w:val="nil"/>
                <w:between w:val="nil"/>
              </w:pBdr>
              <w:spacing w:line="240" w:lineRule="auto"/>
              <w:rPr>
                <w:rFonts w:eastAsia="Georgia"/>
                <w:b/>
                <w:sz w:val="20"/>
                <w:szCs w:val="20"/>
              </w:rPr>
            </w:pPr>
            <w:r w:rsidRPr="001A4880">
              <w:rPr>
                <w:rFonts w:eastAsia="Georgia"/>
                <w:b/>
                <w:sz w:val="20"/>
                <w:szCs w:val="20"/>
              </w:rPr>
              <w:t>determined</w:t>
            </w:r>
          </w:p>
        </w:tc>
      </w:tr>
      <w:tr w:rsidR="00861A8C" w:rsidRPr="00FF45FA" w:rsidTr="00890D7D">
        <w:trPr>
          <w:trHeight w:val="420"/>
        </w:trPr>
        <w:tc>
          <w:tcPr>
            <w:tcW w:w="10800" w:type="dxa"/>
            <w:gridSpan w:val="3"/>
            <w:shd w:val="clear" w:color="auto" w:fill="26BCD7"/>
            <w:tcMar>
              <w:top w:w="100" w:type="dxa"/>
              <w:left w:w="100" w:type="dxa"/>
              <w:bottom w:w="100" w:type="dxa"/>
              <w:right w:w="100" w:type="dxa"/>
            </w:tcMar>
          </w:tcPr>
          <w:p w:rsidR="00861A8C" w:rsidRPr="00FF45FA" w:rsidRDefault="00861A8C" w:rsidP="00861A8C">
            <w:pPr>
              <w:widowControl w:val="0"/>
              <w:tabs>
                <w:tab w:val="left" w:pos="2100"/>
                <w:tab w:val="center" w:pos="5300"/>
              </w:tabs>
              <w:spacing w:line="240" w:lineRule="auto"/>
              <w:rPr>
                <w:rFonts w:eastAsia="Georgia"/>
                <w:b/>
                <w:sz w:val="20"/>
                <w:szCs w:val="20"/>
              </w:rPr>
            </w:pPr>
            <w:r w:rsidRPr="00FF45FA">
              <w:rPr>
                <w:rFonts w:eastAsia="Georgia"/>
                <w:b/>
                <w:sz w:val="20"/>
                <w:szCs w:val="20"/>
              </w:rPr>
              <w:lastRenderedPageBreak/>
              <w:tab/>
            </w:r>
            <w:r w:rsidRPr="00FF45FA">
              <w:rPr>
                <w:rFonts w:eastAsia="Georgia"/>
                <w:b/>
                <w:sz w:val="20"/>
                <w:szCs w:val="20"/>
              </w:rPr>
              <w:tab/>
              <w:t>AFTER READING</w:t>
            </w:r>
          </w:p>
          <w:p w:rsidR="00861A8C" w:rsidRPr="00FF45FA" w:rsidRDefault="00861A8C" w:rsidP="00861A8C">
            <w:pPr>
              <w:widowControl w:val="0"/>
              <w:spacing w:line="240" w:lineRule="auto"/>
              <w:jc w:val="center"/>
              <w:rPr>
                <w:rFonts w:eastAsia="Georgia"/>
              </w:rPr>
            </w:pPr>
            <w:r w:rsidRPr="00FF45FA">
              <w:rPr>
                <w:rFonts w:eastAsia="Georgia"/>
                <w:i/>
                <w:sz w:val="20"/>
                <w:szCs w:val="20"/>
              </w:rPr>
              <w:t xml:space="preserve">write questions and student </w:t>
            </w:r>
            <w:r w:rsidR="00FE63BF" w:rsidRPr="00FF45FA">
              <w:rPr>
                <w:rFonts w:eastAsia="Georgia"/>
                <w:i/>
                <w:sz w:val="20"/>
                <w:szCs w:val="20"/>
              </w:rPr>
              <w:t>inter</w:t>
            </w:r>
            <w:r w:rsidRPr="00FF45FA">
              <w:rPr>
                <w:rFonts w:eastAsia="Georgia"/>
                <w:i/>
                <w:sz w:val="20"/>
                <w:szCs w:val="20"/>
              </w:rPr>
              <w:t>action (T/T, S/J, Act-it-out)</w:t>
            </w:r>
          </w:p>
        </w:tc>
      </w:tr>
      <w:tr w:rsidR="00861A8C" w:rsidRPr="00FF45FA" w:rsidTr="00861A8C">
        <w:tc>
          <w:tcPr>
            <w:tcW w:w="2730" w:type="dxa"/>
            <w:gridSpan w:val="2"/>
            <w:shd w:val="clear" w:color="auto" w:fill="auto"/>
            <w:tcMar>
              <w:top w:w="100" w:type="dxa"/>
              <w:left w:w="100" w:type="dxa"/>
              <w:bottom w:w="100" w:type="dxa"/>
              <w:right w:w="100" w:type="dxa"/>
            </w:tcMar>
          </w:tcPr>
          <w:p w:rsidR="00861A8C" w:rsidRDefault="00FE63BF" w:rsidP="00E30730">
            <w:pPr>
              <w:pStyle w:val="ListParagraph"/>
              <w:widowControl w:val="0"/>
              <w:numPr>
                <w:ilvl w:val="0"/>
                <w:numId w:val="10"/>
              </w:numPr>
              <w:pBdr>
                <w:top w:val="nil"/>
                <w:left w:val="nil"/>
                <w:bottom w:val="nil"/>
                <w:right w:val="nil"/>
                <w:between w:val="nil"/>
              </w:pBdr>
              <w:spacing w:after="100" w:line="240" w:lineRule="auto"/>
              <w:rPr>
                <w:rFonts w:eastAsia="Georgia"/>
                <w:sz w:val="20"/>
                <w:szCs w:val="20"/>
              </w:rPr>
            </w:pPr>
            <w:r w:rsidRPr="00E30730">
              <w:rPr>
                <w:rFonts w:eastAsia="Georgia"/>
                <w:sz w:val="20"/>
                <w:szCs w:val="20"/>
              </w:rPr>
              <w:t>Ask 1</w:t>
            </w:r>
            <w:r w:rsidR="00861A8C" w:rsidRPr="00E30730">
              <w:rPr>
                <w:rFonts w:eastAsia="Georgia"/>
                <w:sz w:val="20"/>
                <w:szCs w:val="20"/>
              </w:rPr>
              <w:t xml:space="preserve"> question reflecting on book</w:t>
            </w:r>
            <w:r w:rsidR="009F5560" w:rsidRPr="00E30730">
              <w:rPr>
                <w:rFonts w:eastAsia="Georgia"/>
                <w:sz w:val="20"/>
                <w:szCs w:val="20"/>
              </w:rPr>
              <w:t xml:space="preserve"> theme</w:t>
            </w:r>
          </w:p>
          <w:p w:rsidR="00E30730" w:rsidRPr="00E30730" w:rsidRDefault="00E30730" w:rsidP="00E30730">
            <w:pPr>
              <w:pStyle w:val="ListParagraph"/>
              <w:widowControl w:val="0"/>
              <w:pBdr>
                <w:top w:val="nil"/>
                <w:left w:val="nil"/>
                <w:bottom w:val="nil"/>
                <w:right w:val="nil"/>
                <w:between w:val="nil"/>
              </w:pBdr>
              <w:spacing w:after="100" w:line="240" w:lineRule="auto"/>
              <w:ind w:left="450"/>
              <w:rPr>
                <w:rFonts w:eastAsia="Georgia"/>
                <w:sz w:val="20"/>
                <w:szCs w:val="20"/>
              </w:rPr>
            </w:pPr>
          </w:p>
          <w:p w:rsidR="00861A8C" w:rsidRPr="00E30730" w:rsidRDefault="00FE63BF" w:rsidP="00E30730">
            <w:pPr>
              <w:pStyle w:val="ListParagraph"/>
              <w:widowControl w:val="0"/>
              <w:numPr>
                <w:ilvl w:val="0"/>
                <w:numId w:val="10"/>
              </w:numPr>
              <w:pBdr>
                <w:top w:val="nil"/>
                <w:left w:val="nil"/>
                <w:bottom w:val="nil"/>
                <w:right w:val="nil"/>
                <w:between w:val="nil"/>
              </w:pBdr>
              <w:spacing w:after="100" w:line="240" w:lineRule="auto"/>
              <w:rPr>
                <w:rFonts w:eastAsia="Georgia"/>
                <w:sz w:val="20"/>
                <w:szCs w:val="20"/>
              </w:rPr>
            </w:pPr>
            <w:r w:rsidRPr="00E30730">
              <w:rPr>
                <w:rFonts w:eastAsia="Georgia"/>
                <w:sz w:val="20"/>
                <w:szCs w:val="20"/>
              </w:rPr>
              <w:t>Make connection to extension activity</w:t>
            </w:r>
          </w:p>
        </w:tc>
        <w:tc>
          <w:tcPr>
            <w:tcW w:w="8070" w:type="dxa"/>
            <w:shd w:val="clear" w:color="auto" w:fill="auto"/>
            <w:tcMar>
              <w:top w:w="100" w:type="dxa"/>
              <w:left w:w="100" w:type="dxa"/>
              <w:bottom w:w="100" w:type="dxa"/>
              <w:right w:w="100" w:type="dxa"/>
            </w:tcMar>
          </w:tcPr>
          <w:p w:rsidR="00861A8C" w:rsidRPr="004C6FF5" w:rsidRDefault="00C94219" w:rsidP="00FE63BF">
            <w:pPr>
              <w:widowControl w:val="0"/>
              <w:pBdr>
                <w:top w:val="nil"/>
                <w:left w:val="nil"/>
                <w:bottom w:val="nil"/>
                <w:right w:val="nil"/>
                <w:between w:val="nil"/>
              </w:pBdr>
              <w:spacing w:line="240" w:lineRule="auto"/>
              <w:contextualSpacing/>
              <w:rPr>
                <w:rFonts w:eastAsia="Georgia"/>
                <w:b/>
                <w:sz w:val="20"/>
                <w:szCs w:val="20"/>
              </w:rPr>
            </w:pPr>
            <w:r w:rsidRPr="004C6FF5">
              <w:rPr>
                <w:rFonts w:eastAsia="Georgia"/>
                <w:b/>
                <w:sz w:val="20"/>
                <w:szCs w:val="20"/>
              </w:rPr>
              <w:t>Q</w:t>
            </w:r>
            <w:r w:rsidR="00FE63BF" w:rsidRPr="004C6FF5">
              <w:rPr>
                <w:rFonts w:eastAsia="Georgia"/>
                <w:b/>
                <w:sz w:val="20"/>
                <w:szCs w:val="20"/>
              </w:rPr>
              <w:t>1.</w:t>
            </w:r>
            <w:r w:rsidR="00D42B9C" w:rsidRPr="004C6FF5">
              <w:rPr>
                <w:rFonts w:eastAsia="Georgia"/>
                <w:b/>
                <w:sz w:val="20"/>
                <w:szCs w:val="20"/>
              </w:rPr>
              <w:t xml:space="preserve"> Penelope was finally able to makes some friends in the end. How was she able to do it? </w:t>
            </w:r>
            <w:r w:rsidR="00382348" w:rsidRPr="004C6FF5">
              <w:rPr>
                <w:rFonts w:eastAsia="Georgia"/>
                <w:b/>
                <w:sz w:val="20"/>
                <w:szCs w:val="20"/>
              </w:rPr>
              <w:t xml:space="preserve"> Follow-up: Why did Penelope decide to stop eating her classmates? </w:t>
            </w:r>
            <w:r w:rsidR="004C6FF5" w:rsidRPr="004C6FF5">
              <w:rPr>
                <w:rFonts w:eastAsia="Georgia"/>
                <w:b/>
                <w:sz w:val="20"/>
                <w:szCs w:val="20"/>
              </w:rPr>
              <w:t>(Hands-up/Volunteer)</w:t>
            </w:r>
          </w:p>
          <w:p w:rsidR="004C6FF5" w:rsidRPr="004C6FF5" w:rsidRDefault="004C6FF5" w:rsidP="00FE63BF">
            <w:pPr>
              <w:widowControl w:val="0"/>
              <w:pBdr>
                <w:top w:val="nil"/>
                <w:left w:val="nil"/>
                <w:bottom w:val="nil"/>
                <w:right w:val="nil"/>
                <w:between w:val="nil"/>
              </w:pBdr>
              <w:spacing w:line="240" w:lineRule="auto"/>
              <w:contextualSpacing/>
              <w:rPr>
                <w:rFonts w:eastAsia="Georgia"/>
                <w:i/>
                <w:sz w:val="20"/>
                <w:szCs w:val="20"/>
              </w:rPr>
            </w:pPr>
          </w:p>
          <w:p w:rsidR="004C6FF5" w:rsidRPr="004C6FF5" w:rsidRDefault="004C6FF5" w:rsidP="00FE63BF">
            <w:pPr>
              <w:widowControl w:val="0"/>
              <w:pBdr>
                <w:top w:val="nil"/>
                <w:left w:val="nil"/>
                <w:bottom w:val="nil"/>
                <w:right w:val="nil"/>
                <w:between w:val="nil"/>
              </w:pBdr>
              <w:spacing w:line="240" w:lineRule="auto"/>
              <w:contextualSpacing/>
              <w:rPr>
                <w:rFonts w:eastAsia="Georgia"/>
                <w:i/>
                <w:sz w:val="20"/>
                <w:szCs w:val="20"/>
              </w:rPr>
            </w:pPr>
            <w:r w:rsidRPr="004C6FF5">
              <w:rPr>
                <w:rFonts w:eastAsia="Georgia"/>
                <w:i/>
                <w:sz w:val="20"/>
                <w:szCs w:val="20"/>
              </w:rPr>
              <w:t>Take ideas from the group and invite children to add on to their groupmates. Ideas to look for: She finally understood how her friends felt and changed her actions. She stopped eating them and treated them nicely.</w:t>
            </w:r>
          </w:p>
          <w:p w:rsidR="00FE63BF" w:rsidRPr="00FF45FA" w:rsidRDefault="00FE63BF" w:rsidP="00FE63BF">
            <w:pPr>
              <w:widowControl w:val="0"/>
              <w:pBdr>
                <w:top w:val="nil"/>
                <w:left w:val="nil"/>
                <w:bottom w:val="nil"/>
                <w:right w:val="nil"/>
                <w:between w:val="nil"/>
              </w:pBdr>
              <w:spacing w:line="240" w:lineRule="auto"/>
              <w:contextualSpacing/>
              <w:rPr>
                <w:rFonts w:eastAsia="Georgia"/>
                <w:sz w:val="20"/>
                <w:szCs w:val="20"/>
              </w:rPr>
            </w:pPr>
          </w:p>
          <w:p w:rsidR="00FE63BF" w:rsidRPr="004C6FF5" w:rsidRDefault="00C94219" w:rsidP="00FE63BF">
            <w:pPr>
              <w:widowControl w:val="0"/>
              <w:pBdr>
                <w:top w:val="nil"/>
                <w:left w:val="nil"/>
                <w:bottom w:val="nil"/>
                <w:right w:val="nil"/>
                <w:between w:val="nil"/>
              </w:pBdr>
              <w:spacing w:line="240" w:lineRule="auto"/>
              <w:contextualSpacing/>
              <w:rPr>
                <w:rFonts w:eastAsia="Georgia"/>
                <w:b/>
                <w:sz w:val="20"/>
                <w:szCs w:val="20"/>
              </w:rPr>
            </w:pPr>
            <w:r w:rsidRPr="004C6FF5">
              <w:rPr>
                <w:rFonts w:eastAsia="Georgia"/>
                <w:b/>
                <w:sz w:val="20"/>
                <w:szCs w:val="20"/>
              </w:rPr>
              <w:t>Q</w:t>
            </w:r>
            <w:r w:rsidR="00FE63BF" w:rsidRPr="004C6FF5">
              <w:rPr>
                <w:rFonts w:eastAsia="Georgia"/>
                <w:b/>
                <w:sz w:val="20"/>
                <w:szCs w:val="20"/>
              </w:rPr>
              <w:t>2.</w:t>
            </w:r>
            <w:r w:rsidR="004C6FF5" w:rsidRPr="004C6FF5">
              <w:rPr>
                <w:rFonts w:eastAsia="Georgia"/>
                <w:b/>
                <w:sz w:val="20"/>
                <w:szCs w:val="20"/>
              </w:rPr>
              <w:t xml:space="preserve"> What are things we can do to make new friends? Follow-up: What are things we can do to be a good friend? (Turn and Talk)</w:t>
            </w:r>
          </w:p>
          <w:p w:rsidR="004C6FF5" w:rsidRDefault="004C6FF5" w:rsidP="00FE63BF">
            <w:pPr>
              <w:widowControl w:val="0"/>
              <w:pBdr>
                <w:top w:val="nil"/>
                <w:left w:val="nil"/>
                <w:bottom w:val="nil"/>
                <w:right w:val="nil"/>
                <w:between w:val="nil"/>
              </w:pBdr>
              <w:spacing w:line="240" w:lineRule="auto"/>
              <w:contextualSpacing/>
              <w:rPr>
                <w:rFonts w:eastAsia="Georgia"/>
                <w:sz w:val="20"/>
                <w:szCs w:val="20"/>
              </w:rPr>
            </w:pPr>
          </w:p>
          <w:p w:rsidR="004C6FF5" w:rsidRPr="004C6FF5" w:rsidRDefault="004C6FF5" w:rsidP="00FE63BF">
            <w:pPr>
              <w:widowControl w:val="0"/>
              <w:pBdr>
                <w:top w:val="nil"/>
                <w:left w:val="nil"/>
                <w:bottom w:val="nil"/>
                <w:right w:val="nil"/>
                <w:between w:val="nil"/>
              </w:pBdr>
              <w:spacing w:line="240" w:lineRule="auto"/>
              <w:contextualSpacing/>
              <w:rPr>
                <w:rFonts w:eastAsia="Georgia"/>
                <w:i/>
                <w:sz w:val="20"/>
                <w:szCs w:val="20"/>
              </w:rPr>
            </w:pPr>
            <w:r>
              <w:rPr>
                <w:rFonts w:eastAsia="Georgia"/>
                <w:i/>
                <w:sz w:val="20"/>
                <w:szCs w:val="20"/>
              </w:rPr>
              <w:lastRenderedPageBreak/>
              <w:t>Prompt children to Turn and Talk. After 1-2 minutes, take a few shares from pairs. Ideas will vary.</w:t>
            </w:r>
            <w:r w:rsidR="00E96302">
              <w:rPr>
                <w:rFonts w:eastAsia="Georgia"/>
                <w:i/>
                <w:sz w:val="20"/>
                <w:szCs w:val="20"/>
              </w:rPr>
              <w:t xml:space="preserve"> If available, record answers on being a good friend on a group chart.</w:t>
            </w:r>
          </w:p>
          <w:p w:rsidR="00FE63BF" w:rsidRPr="00FF45FA" w:rsidRDefault="00FE63BF" w:rsidP="00FE63BF">
            <w:pPr>
              <w:widowControl w:val="0"/>
              <w:pBdr>
                <w:top w:val="nil"/>
                <w:left w:val="nil"/>
                <w:bottom w:val="nil"/>
                <w:right w:val="nil"/>
                <w:between w:val="nil"/>
              </w:pBdr>
              <w:spacing w:line="240" w:lineRule="auto"/>
              <w:contextualSpacing/>
              <w:rPr>
                <w:rFonts w:eastAsia="Georgia"/>
                <w:sz w:val="20"/>
                <w:szCs w:val="20"/>
              </w:rPr>
            </w:pPr>
          </w:p>
          <w:p w:rsidR="00FE63BF" w:rsidRPr="00F77A8B" w:rsidRDefault="00A03C15" w:rsidP="004C6FF5">
            <w:pPr>
              <w:widowControl w:val="0"/>
              <w:pBdr>
                <w:top w:val="nil"/>
                <w:left w:val="nil"/>
                <w:bottom w:val="nil"/>
                <w:right w:val="nil"/>
                <w:between w:val="nil"/>
              </w:pBdr>
              <w:spacing w:line="240" w:lineRule="auto"/>
              <w:contextualSpacing/>
              <w:rPr>
                <w:rFonts w:eastAsia="Georgia"/>
                <w:b/>
                <w:sz w:val="20"/>
                <w:szCs w:val="20"/>
              </w:rPr>
            </w:pPr>
            <w:r>
              <w:rPr>
                <w:rFonts w:eastAsia="Georgia"/>
                <w:b/>
                <w:sz w:val="20"/>
                <w:szCs w:val="20"/>
              </w:rPr>
              <w:t>What will you say to connect</w:t>
            </w:r>
            <w:r w:rsidR="00FE63BF" w:rsidRPr="008510CB">
              <w:rPr>
                <w:rFonts w:eastAsia="Georgia"/>
                <w:b/>
                <w:sz w:val="20"/>
                <w:szCs w:val="20"/>
              </w:rPr>
              <w:t xml:space="preserve"> theme or big idea to extension activity: </w:t>
            </w:r>
            <w:r w:rsidR="00F77A8B" w:rsidRPr="00F77A8B">
              <w:rPr>
                <w:rFonts w:eastAsia="Georgia"/>
                <w:sz w:val="20"/>
                <w:szCs w:val="20"/>
              </w:rPr>
              <w:t xml:space="preserve"> Like, Penelope, sometimes it can be hard to us figure out how to be a good friend. For today’s special activity, we are going to create our own little books with ways that each of us can be the best friend we can be.</w:t>
            </w:r>
          </w:p>
        </w:tc>
      </w:tr>
    </w:tbl>
    <w:p w:rsidR="00DB65B7" w:rsidRPr="00FF45FA" w:rsidRDefault="00DB65B7">
      <w:pPr>
        <w:rPr>
          <w:rFonts w:eastAsia="Georgia"/>
          <w:b/>
          <w:color w:val="FF0000"/>
        </w:rPr>
      </w:pPr>
    </w:p>
    <w:p w:rsidR="00DB65B7" w:rsidRPr="00FF45FA" w:rsidRDefault="00DB65B7">
      <w:pPr>
        <w:rPr>
          <w:rFonts w:eastAsia="Georgia"/>
        </w:rPr>
      </w:pPr>
    </w:p>
    <w:tbl>
      <w:tblPr>
        <w:tblStyle w:val="a2"/>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5580"/>
      </w:tblGrid>
      <w:tr w:rsidR="00FE63BF" w:rsidRPr="00FF45FA" w:rsidTr="00E30730">
        <w:trPr>
          <w:trHeight w:val="717"/>
        </w:trPr>
        <w:tc>
          <w:tcPr>
            <w:tcW w:w="10800" w:type="dxa"/>
            <w:gridSpan w:val="2"/>
            <w:shd w:val="clear" w:color="auto" w:fill="005596"/>
            <w:tcMar>
              <w:top w:w="100" w:type="dxa"/>
              <w:left w:w="100" w:type="dxa"/>
              <w:bottom w:w="100" w:type="dxa"/>
              <w:right w:w="100" w:type="dxa"/>
            </w:tcMar>
          </w:tcPr>
          <w:p w:rsidR="00FE63BF" w:rsidRPr="00FF45FA" w:rsidRDefault="00E30730" w:rsidP="00E30730">
            <w:pPr>
              <w:widowControl w:val="0"/>
              <w:pBdr>
                <w:top w:val="nil"/>
                <w:left w:val="nil"/>
                <w:bottom w:val="nil"/>
                <w:right w:val="nil"/>
                <w:between w:val="nil"/>
              </w:pBdr>
              <w:shd w:val="clear" w:color="auto" w:fill="005596"/>
              <w:tabs>
                <w:tab w:val="left" w:pos="8460"/>
              </w:tabs>
              <w:spacing w:line="240" w:lineRule="auto"/>
              <w:rPr>
                <w:rFonts w:eastAsia="Georgia"/>
                <w:b/>
              </w:rPr>
            </w:pPr>
            <w:r>
              <w:rPr>
                <w:rFonts w:eastAsia="Georgia"/>
                <w:b/>
              </w:rPr>
              <w:tab/>
            </w:r>
          </w:p>
          <w:p w:rsidR="009F5560" w:rsidRPr="00FF45FA" w:rsidRDefault="00E30730" w:rsidP="00E30730">
            <w:pPr>
              <w:widowControl w:val="0"/>
              <w:pBdr>
                <w:top w:val="nil"/>
                <w:left w:val="nil"/>
                <w:bottom w:val="nil"/>
                <w:right w:val="nil"/>
                <w:between w:val="nil"/>
              </w:pBdr>
              <w:shd w:val="clear" w:color="auto" w:fill="005596"/>
              <w:tabs>
                <w:tab w:val="center" w:pos="5300"/>
                <w:tab w:val="left" w:pos="7215"/>
              </w:tabs>
              <w:spacing w:line="240" w:lineRule="auto"/>
              <w:rPr>
                <w:rFonts w:eastAsia="Georgia"/>
                <w:sz w:val="20"/>
                <w:szCs w:val="20"/>
              </w:rPr>
            </w:pPr>
            <w:r>
              <w:rPr>
                <w:rFonts w:eastAsia="Georgia"/>
                <w:b/>
                <w:sz w:val="20"/>
                <w:szCs w:val="20"/>
              </w:rPr>
              <w:tab/>
            </w:r>
            <w:r w:rsidR="00FE63BF" w:rsidRPr="00FF45FA">
              <w:rPr>
                <w:rFonts w:eastAsia="Georgia"/>
                <w:b/>
                <w:sz w:val="20"/>
                <w:szCs w:val="20"/>
              </w:rPr>
              <w:t>EXTENSION ACTIVITY</w:t>
            </w:r>
            <w:r>
              <w:rPr>
                <w:rFonts w:eastAsia="Georgia"/>
                <w:b/>
                <w:sz w:val="20"/>
                <w:szCs w:val="20"/>
              </w:rPr>
              <w:tab/>
            </w:r>
          </w:p>
          <w:p w:rsidR="00FE63BF" w:rsidRPr="00FF45FA" w:rsidRDefault="009F5560" w:rsidP="009F5560">
            <w:pPr>
              <w:tabs>
                <w:tab w:val="left" w:pos="6960"/>
              </w:tabs>
              <w:rPr>
                <w:rFonts w:eastAsia="Georgia"/>
                <w:sz w:val="20"/>
                <w:szCs w:val="20"/>
              </w:rPr>
            </w:pPr>
            <w:r w:rsidRPr="00FF45FA">
              <w:rPr>
                <w:rFonts w:eastAsia="Georgia"/>
                <w:sz w:val="20"/>
                <w:szCs w:val="20"/>
              </w:rPr>
              <w:tab/>
            </w:r>
          </w:p>
        </w:tc>
      </w:tr>
      <w:tr w:rsidR="00FE63BF" w:rsidRPr="00FF45FA" w:rsidTr="00890D7D">
        <w:trPr>
          <w:trHeight w:val="870"/>
        </w:trPr>
        <w:tc>
          <w:tcPr>
            <w:tcW w:w="5220" w:type="dxa"/>
            <w:shd w:val="clear" w:color="auto" w:fill="auto"/>
            <w:tcMar>
              <w:top w:w="100" w:type="dxa"/>
              <w:left w:w="100" w:type="dxa"/>
              <w:bottom w:w="100" w:type="dxa"/>
              <w:right w:w="100" w:type="dxa"/>
            </w:tcMar>
          </w:tcPr>
          <w:p w:rsidR="00FE63BF" w:rsidRPr="00E96302" w:rsidRDefault="00FE63BF" w:rsidP="00FE63BF">
            <w:pPr>
              <w:widowControl w:val="0"/>
              <w:pBdr>
                <w:top w:val="nil"/>
                <w:left w:val="nil"/>
                <w:bottom w:val="nil"/>
                <w:right w:val="nil"/>
                <w:between w:val="nil"/>
              </w:pBdr>
              <w:spacing w:line="240" w:lineRule="auto"/>
              <w:rPr>
                <w:rFonts w:eastAsia="Georgia"/>
              </w:rPr>
            </w:pPr>
            <w:r w:rsidRPr="00E96302">
              <w:rPr>
                <w:rFonts w:eastAsia="Georgia"/>
              </w:rPr>
              <w:t>Activity Description</w:t>
            </w:r>
          </w:p>
          <w:p w:rsidR="00F77A8B" w:rsidRPr="00E96302" w:rsidRDefault="00F77A8B" w:rsidP="00FE63BF">
            <w:pPr>
              <w:widowControl w:val="0"/>
              <w:pBdr>
                <w:top w:val="nil"/>
                <w:left w:val="nil"/>
                <w:bottom w:val="nil"/>
                <w:right w:val="nil"/>
                <w:between w:val="nil"/>
              </w:pBdr>
              <w:spacing w:line="240" w:lineRule="auto"/>
              <w:rPr>
                <w:rFonts w:eastAsia="Georgia"/>
              </w:rPr>
            </w:pPr>
          </w:p>
          <w:p w:rsidR="00F77A8B" w:rsidRPr="00E96302" w:rsidRDefault="000E0843" w:rsidP="00FE63BF">
            <w:pPr>
              <w:widowControl w:val="0"/>
              <w:pBdr>
                <w:top w:val="nil"/>
                <w:left w:val="nil"/>
                <w:bottom w:val="nil"/>
                <w:right w:val="nil"/>
                <w:between w:val="nil"/>
              </w:pBdr>
              <w:spacing w:line="240" w:lineRule="auto"/>
              <w:rPr>
                <w:rFonts w:eastAsia="Georgia"/>
              </w:rPr>
            </w:pPr>
            <w:r>
              <w:rPr>
                <w:rFonts w:eastAsia="Georgia"/>
              </w:rPr>
              <w:t xml:space="preserve">Children will create </w:t>
            </w:r>
            <w:r w:rsidR="00F77A8B" w:rsidRPr="00E96302">
              <w:rPr>
                <w:rFonts w:eastAsia="Georgia"/>
              </w:rPr>
              <w:t>“Good Friend” Mini-Books</w:t>
            </w:r>
            <w:r>
              <w:rPr>
                <w:rFonts w:eastAsia="Georgia"/>
              </w:rPr>
              <w:t xml:space="preserve"> by drawing and writing about ways to be a good friend. </w:t>
            </w:r>
          </w:p>
          <w:p w:rsidR="00FE63BF" w:rsidRPr="00E96302" w:rsidRDefault="00FE63BF" w:rsidP="00FE63BF">
            <w:pPr>
              <w:widowControl w:val="0"/>
              <w:pBdr>
                <w:top w:val="nil"/>
                <w:left w:val="nil"/>
                <w:bottom w:val="nil"/>
                <w:right w:val="nil"/>
                <w:between w:val="nil"/>
              </w:pBdr>
              <w:spacing w:line="240" w:lineRule="auto"/>
              <w:ind w:left="720"/>
              <w:contextualSpacing/>
              <w:rPr>
                <w:rFonts w:eastAsia="Georgia"/>
              </w:rPr>
            </w:pPr>
          </w:p>
          <w:p w:rsidR="00FE63BF" w:rsidRPr="00E96302" w:rsidRDefault="00FE63BF">
            <w:pPr>
              <w:widowControl w:val="0"/>
              <w:pBdr>
                <w:top w:val="nil"/>
                <w:left w:val="nil"/>
                <w:bottom w:val="nil"/>
                <w:right w:val="nil"/>
                <w:between w:val="nil"/>
              </w:pBdr>
              <w:spacing w:line="240" w:lineRule="auto"/>
              <w:rPr>
                <w:rFonts w:eastAsia="Georgia"/>
              </w:rPr>
            </w:pPr>
          </w:p>
        </w:tc>
        <w:tc>
          <w:tcPr>
            <w:tcW w:w="5580" w:type="dxa"/>
          </w:tcPr>
          <w:p w:rsidR="00FE63BF" w:rsidRPr="00E96302" w:rsidRDefault="00FE63BF" w:rsidP="009F5560">
            <w:pPr>
              <w:widowControl w:val="0"/>
              <w:pBdr>
                <w:top w:val="nil"/>
                <w:left w:val="nil"/>
                <w:bottom w:val="nil"/>
                <w:right w:val="nil"/>
                <w:between w:val="nil"/>
              </w:pBdr>
              <w:spacing w:line="240" w:lineRule="auto"/>
              <w:contextualSpacing/>
              <w:rPr>
                <w:rFonts w:eastAsia="Georgia"/>
              </w:rPr>
            </w:pPr>
            <w:r w:rsidRPr="00E96302">
              <w:rPr>
                <w:rFonts w:eastAsia="Georgia"/>
              </w:rPr>
              <w:t>Materials</w:t>
            </w:r>
          </w:p>
          <w:p w:rsidR="00E96302" w:rsidRPr="00E96302" w:rsidRDefault="00E96302" w:rsidP="009F5560">
            <w:pPr>
              <w:widowControl w:val="0"/>
              <w:pBdr>
                <w:top w:val="nil"/>
                <w:left w:val="nil"/>
                <w:bottom w:val="nil"/>
                <w:right w:val="nil"/>
                <w:between w:val="nil"/>
              </w:pBdr>
              <w:spacing w:line="240" w:lineRule="auto"/>
              <w:contextualSpacing/>
              <w:rPr>
                <w:rFonts w:eastAsia="Georgia"/>
              </w:rPr>
            </w:pPr>
          </w:p>
          <w:p w:rsidR="00E96302" w:rsidRDefault="000E0843" w:rsidP="00E96302">
            <w:pPr>
              <w:pStyle w:val="ListParagraph"/>
              <w:widowControl w:val="0"/>
              <w:numPr>
                <w:ilvl w:val="0"/>
                <w:numId w:val="38"/>
              </w:numPr>
              <w:pBdr>
                <w:top w:val="nil"/>
                <w:left w:val="nil"/>
                <w:bottom w:val="nil"/>
                <w:right w:val="nil"/>
                <w:between w:val="nil"/>
              </w:pBdr>
              <w:spacing w:line="240" w:lineRule="auto"/>
              <w:rPr>
                <w:rFonts w:eastAsia="Georgia"/>
              </w:rPr>
            </w:pPr>
            <w:r>
              <w:rPr>
                <w:rFonts w:eastAsia="Georgia"/>
              </w:rPr>
              <w:t xml:space="preserve">Group </w:t>
            </w:r>
            <w:r w:rsidR="00E96302">
              <w:rPr>
                <w:rFonts w:eastAsia="Georgia"/>
              </w:rPr>
              <w:t>Brainstorm Chart</w:t>
            </w:r>
          </w:p>
          <w:p w:rsidR="00E96302" w:rsidRPr="00E96302" w:rsidRDefault="000E0843" w:rsidP="00E96302">
            <w:pPr>
              <w:pStyle w:val="ListParagraph"/>
              <w:widowControl w:val="0"/>
              <w:numPr>
                <w:ilvl w:val="0"/>
                <w:numId w:val="38"/>
              </w:numPr>
              <w:pBdr>
                <w:top w:val="nil"/>
                <w:left w:val="nil"/>
                <w:bottom w:val="nil"/>
                <w:right w:val="nil"/>
                <w:between w:val="nil"/>
              </w:pBdr>
              <w:spacing w:line="240" w:lineRule="auto"/>
              <w:rPr>
                <w:rFonts w:eastAsia="Georgia"/>
              </w:rPr>
            </w:pPr>
            <w:r>
              <w:rPr>
                <w:rFonts w:eastAsia="Georgia"/>
              </w:rPr>
              <w:t>Good Friend Mini-book Template</w:t>
            </w:r>
          </w:p>
          <w:p w:rsidR="00E96302" w:rsidRPr="00E96302" w:rsidRDefault="00E96302" w:rsidP="00E96302">
            <w:pPr>
              <w:pStyle w:val="ListParagraph"/>
              <w:widowControl w:val="0"/>
              <w:numPr>
                <w:ilvl w:val="0"/>
                <w:numId w:val="38"/>
              </w:numPr>
              <w:pBdr>
                <w:top w:val="nil"/>
                <w:left w:val="nil"/>
                <w:bottom w:val="nil"/>
                <w:right w:val="nil"/>
                <w:between w:val="nil"/>
              </w:pBdr>
              <w:spacing w:line="240" w:lineRule="auto"/>
              <w:rPr>
                <w:rFonts w:eastAsia="Georgia"/>
              </w:rPr>
            </w:pPr>
            <w:r w:rsidRPr="00E96302">
              <w:rPr>
                <w:rFonts w:eastAsia="Georgia"/>
              </w:rPr>
              <w:t>Pencils</w:t>
            </w:r>
          </w:p>
          <w:p w:rsidR="00E96302" w:rsidRPr="00E96302" w:rsidRDefault="00E96302" w:rsidP="00E96302">
            <w:pPr>
              <w:pStyle w:val="ListParagraph"/>
              <w:widowControl w:val="0"/>
              <w:numPr>
                <w:ilvl w:val="0"/>
                <w:numId w:val="38"/>
              </w:numPr>
              <w:pBdr>
                <w:top w:val="nil"/>
                <w:left w:val="nil"/>
                <w:bottom w:val="nil"/>
                <w:right w:val="nil"/>
                <w:between w:val="nil"/>
              </w:pBdr>
              <w:spacing w:line="240" w:lineRule="auto"/>
              <w:rPr>
                <w:rFonts w:eastAsia="Georgia"/>
              </w:rPr>
            </w:pPr>
            <w:r w:rsidRPr="00E96302">
              <w:rPr>
                <w:rFonts w:eastAsia="Georgia"/>
              </w:rPr>
              <w:t>Coloring Tools</w:t>
            </w:r>
          </w:p>
          <w:p w:rsidR="00E96302" w:rsidRPr="00E96302" w:rsidRDefault="00E96302" w:rsidP="00E96302">
            <w:pPr>
              <w:pStyle w:val="ListParagraph"/>
              <w:widowControl w:val="0"/>
              <w:numPr>
                <w:ilvl w:val="0"/>
                <w:numId w:val="38"/>
              </w:numPr>
              <w:pBdr>
                <w:top w:val="nil"/>
                <w:left w:val="nil"/>
                <w:bottom w:val="nil"/>
                <w:right w:val="nil"/>
                <w:between w:val="nil"/>
              </w:pBdr>
              <w:spacing w:line="240" w:lineRule="auto"/>
              <w:rPr>
                <w:rFonts w:eastAsia="Georgia"/>
              </w:rPr>
            </w:pPr>
            <w:r w:rsidRPr="00E96302">
              <w:rPr>
                <w:rFonts w:eastAsia="Georgia"/>
              </w:rPr>
              <w:t>Scissors</w:t>
            </w:r>
          </w:p>
          <w:p w:rsidR="00E96302" w:rsidRPr="00E96302" w:rsidRDefault="00E96302" w:rsidP="00E96302">
            <w:pPr>
              <w:pStyle w:val="ListParagraph"/>
              <w:widowControl w:val="0"/>
              <w:numPr>
                <w:ilvl w:val="0"/>
                <w:numId w:val="38"/>
              </w:numPr>
              <w:pBdr>
                <w:top w:val="nil"/>
                <w:left w:val="nil"/>
                <w:bottom w:val="nil"/>
                <w:right w:val="nil"/>
                <w:between w:val="nil"/>
              </w:pBdr>
              <w:spacing w:line="240" w:lineRule="auto"/>
              <w:rPr>
                <w:rFonts w:eastAsia="Georgia"/>
              </w:rPr>
            </w:pPr>
            <w:r w:rsidRPr="00E96302">
              <w:rPr>
                <w:rFonts w:eastAsia="Georgia"/>
              </w:rPr>
              <w:t>Hole Puncher</w:t>
            </w:r>
          </w:p>
          <w:p w:rsidR="00E96302" w:rsidRPr="00E96302" w:rsidRDefault="00E96302" w:rsidP="00E96302">
            <w:pPr>
              <w:pStyle w:val="ListParagraph"/>
              <w:widowControl w:val="0"/>
              <w:numPr>
                <w:ilvl w:val="0"/>
                <w:numId w:val="38"/>
              </w:numPr>
              <w:pBdr>
                <w:top w:val="nil"/>
                <w:left w:val="nil"/>
                <w:bottom w:val="nil"/>
                <w:right w:val="nil"/>
                <w:between w:val="nil"/>
              </w:pBdr>
              <w:spacing w:line="240" w:lineRule="auto"/>
              <w:rPr>
                <w:rFonts w:eastAsia="Georgia"/>
              </w:rPr>
            </w:pPr>
            <w:r w:rsidRPr="00E96302">
              <w:rPr>
                <w:rFonts w:eastAsia="Georgia"/>
              </w:rPr>
              <w:t>String/Yarn</w:t>
            </w:r>
            <w:r w:rsidR="000E0843">
              <w:rPr>
                <w:rFonts w:eastAsia="Georgia"/>
              </w:rPr>
              <w:t xml:space="preserve"> </w:t>
            </w:r>
          </w:p>
          <w:p w:rsidR="00E96302" w:rsidRPr="00E96302" w:rsidRDefault="00E96302" w:rsidP="00E96302">
            <w:pPr>
              <w:pStyle w:val="ListParagraph"/>
              <w:widowControl w:val="0"/>
              <w:pBdr>
                <w:top w:val="nil"/>
                <w:left w:val="nil"/>
                <w:bottom w:val="nil"/>
                <w:right w:val="nil"/>
                <w:between w:val="nil"/>
              </w:pBdr>
              <w:spacing w:line="240" w:lineRule="auto"/>
              <w:rPr>
                <w:rFonts w:eastAsia="Georgia"/>
              </w:rPr>
            </w:pPr>
          </w:p>
        </w:tc>
      </w:tr>
      <w:tr w:rsidR="009F5560" w:rsidRPr="00FF45FA" w:rsidTr="00890D7D">
        <w:trPr>
          <w:trHeight w:val="942"/>
        </w:trPr>
        <w:tc>
          <w:tcPr>
            <w:tcW w:w="10800" w:type="dxa"/>
            <w:gridSpan w:val="2"/>
            <w:shd w:val="clear" w:color="auto" w:fill="auto"/>
            <w:tcMar>
              <w:top w:w="100" w:type="dxa"/>
              <w:left w:w="100" w:type="dxa"/>
              <w:bottom w:w="100" w:type="dxa"/>
              <w:right w:w="100" w:type="dxa"/>
            </w:tcMar>
          </w:tcPr>
          <w:p w:rsidR="009F5560" w:rsidRPr="00E96302" w:rsidRDefault="009F5560" w:rsidP="009F5560">
            <w:pPr>
              <w:widowControl w:val="0"/>
              <w:pBdr>
                <w:top w:val="nil"/>
                <w:left w:val="nil"/>
                <w:bottom w:val="nil"/>
                <w:right w:val="nil"/>
                <w:between w:val="nil"/>
              </w:pBdr>
              <w:spacing w:line="240" w:lineRule="auto"/>
              <w:contextualSpacing/>
              <w:rPr>
                <w:rFonts w:eastAsia="Georgia"/>
              </w:rPr>
            </w:pPr>
            <w:r w:rsidRPr="00E96302">
              <w:rPr>
                <w:rFonts w:eastAsia="Georgia"/>
              </w:rPr>
              <w:t xml:space="preserve">Introduction </w:t>
            </w:r>
          </w:p>
          <w:p w:rsidR="009F5560" w:rsidRPr="00E96302" w:rsidRDefault="009F5560">
            <w:pPr>
              <w:widowControl w:val="0"/>
              <w:pBdr>
                <w:top w:val="nil"/>
                <w:left w:val="nil"/>
                <w:bottom w:val="nil"/>
                <w:right w:val="nil"/>
                <w:between w:val="nil"/>
              </w:pBdr>
              <w:spacing w:line="240" w:lineRule="auto"/>
              <w:rPr>
                <w:rFonts w:eastAsia="Georgia"/>
              </w:rPr>
            </w:pPr>
          </w:p>
          <w:p w:rsidR="009F5560" w:rsidRPr="00E96302" w:rsidRDefault="00E96302">
            <w:pPr>
              <w:widowControl w:val="0"/>
              <w:pBdr>
                <w:top w:val="nil"/>
                <w:left w:val="nil"/>
                <w:bottom w:val="nil"/>
                <w:right w:val="nil"/>
                <w:between w:val="nil"/>
              </w:pBdr>
              <w:spacing w:line="240" w:lineRule="auto"/>
              <w:rPr>
                <w:rFonts w:eastAsia="Georgia"/>
              </w:rPr>
            </w:pPr>
            <w:r w:rsidRPr="00E96302">
              <w:rPr>
                <w:rFonts w:eastAsia="Georgia"/>
              </w:rPr>
              <w:t>Use transition language after the Read Aloud to introduce the book. (See above)</w:t>
            </w:r>
          </w:p>
        </w:tc>
      </w:tr>
      <w:tr w:rsidR="00890D7D" w:rsidRPr="00FF45FA" w:rsidTr="00890D7D">
        <w:trPr>
          <w:trHeight w:val="870"/>
        </w:trPr>
        <w:tc>
          <w:tcPr>
            <w:tcW w:w="10800" w:type="dxa"/>
            <w:gridSpan w:val="2"/>
            <w:shd w:val="clear" w:color="auto" w:fill="auto"/>
            <w:tcMar>
              <w:top w:w="100" w:type="dxa"/>
              <w:left w:w="100" w:type="dxa"/>
              <w:bottom w:w="100" w:type="dxa"/>
              <w:right w:w="100" w:type="dxa"/>
            </w:tcMar>
          </w:tcPr>
          <w:p w:rsidR="00E96302" w:rsidRPr="00FF45FA" w:rsidRDefault="00E96302" w:rsidP="00E96302">
            <w:pPr>
              <w:widowControl w:val="0"/>
              <w:pBdr>
                <w:top w:val="nil"/>
                <w:left w:val="nil"/>
                <w:bottom w:val="nil"/>
                <w:right w:val="nil"/>
                <w:between w:val="nil"/>
              </w:pBdr>
              <w:spacing w:line="240" w:lineRule="auto"/>
              <w:rPr>
                <w:rFonts w:eastAsia="Georgia"/>
              </w:rPr>
            </w:pPr>
            <w:r w:rsidRPr="00FF45FA">
              <w:rPr>
                <w:rFonts w:eastAsia="Georgia"/>
              </w:rPr>
              <w:t>Brainstorm (Whole group and/or Individual)</w:t>
            </w:r>
          </w:p>
          <w:p w:rsidR="00890D7D" w:rsidRDefault="00890D7D" w:rsidP="009F5560">
            <w:pPr>
              <w:widowControl w:val="0"/>
              <w:pBdr>
                <w:top w:val="nil"/>
                <w:left w:val="nil"/>
                <w:bottom w:val="nil"/>
                <w:right w:val="nil"/>
                <w:between w:val="nil"/>
              </w:pBdr>
              <w:spacing w:line="240" w:lineRule="auto"/>
              <w:contextualSpacing/>
              <w:rPr>
                <w:rFonts w:eastAsia="Georgia"/>
              </w:rPr>
            </w:pPr>
          </w:p>
          <w:p w:rsidR="00E96302" w:rsidRPr="00FF45FA" w:rsidRDefault="00E96302" w:rsidP="009F5560">
            <w:pPr>
              <w:widowControl w:val="0"/>
              <w:pBdr>
                <w:top w:val="nil"/>
                <w:left w:val="nil"/>
                <w:bottom w:val="nil"/>
                <w:right w:val="nil"/>
                <w:between w:val="nil"/>
              </w:pBdr>
              <w:spacing w:line="240" w:lineRule="auto"/>
              <w:contextualSpacing/>
              <w:rPr>
                <w:rFonts w:eastAsia="Georgia"/>
              </w:rPr>
            </w:pPr>
            <w:r>
              <w:rPr>
                <w:rFonts w:eastAsia="Georgia"/>
              </w:rPr>
              <w:t>Display a large group chart</w:t>
            </w:r>
            <w:r w:rsidR="00F34891">
              <w:rPr>
                <w:rFonts w:eastAsia="Georgia"/>
              </w:rPr>
              <w:t xml:space="preserve"> from Read Aloud discussion. Ask group if there are any other ideas for ways that we can be a good friend. Facilitator can also add ideas to help build the list of examples.</w:t>
            </w:r>
          </w:p>
        </w:tc>
      </w:tr>
      <w:tr w:rsidR="009F5560" w:rsidRPr="00FF45FA" w:rsidTr="00890D7D">
        <w:trPr>
          <w:trHeight w:val="1032"/>
        </w:trPr>
        <w:tc>
          <w:tcPr>
            <w:tcW w:w="10800" w:type="dxa"/>
            <w:gridSpan w:val="2"/>
            <w:shd w:val="clear" w:color="auto" w:fill="auto"/>
            <w:tcMar>
              <w:top w:w="100" w:type="dxa"/>
              <w:left w:w="100" w:type="dxa"/>
              <w:bottom w:w="100" w:type="dxa"/>
              <w:right w:w="100" w:type="dxa"/>
            </w:tcMar>
          </w:tcPr>
          <w:p w:rsidR="009F5560" w:rsidRDefault="00E96302" w:rsidP="00E96302">
            <w:pPr>
              <w:widowControl w:val="0"/>
              <w:pBdr>
                <w:top w:val="nil"/>
                <w:left w:val="nil"/>
                <w:bottom w:val="nil"/>
                <w:right w:val="nil"/>
                <w:between w:val="nil"/>
              </w:pBdr>
              <w:spacing w:line="240" w:lineRule="auto"/>
              <w:rPr>
                <w:rFonts w:eastAsia="Georgia"/>
              </w:rPr>
            </w:pPr>
            <w:r w:rsidRPr="00FF45FA">
              <w:rPr>
                <w:rFonts w:eastAsia="Georgia"/>
              </w:rPr>
              <w:t>Model</w:t>
            </w:r>
          </w:p>
          <w:p w:rsidR="00F34891" w:rsidRDefault="00F34891" w:rsidP="00E96302">
            <w:pPr>
              <w:widowControl w:val="0"/>
              <w:pBdr>
                <w:top w:val="nil"/>
                <w:left w:val="nil"/>
                <w:bottom w:val="nil"/>
                <w:right w:val="nil"/>
                <w:between w:val="nil"/>
              </w:pBdr>
              <w:spacing w:line="240" w:lineRule="auto"/>
              <w:rPr>
                <w:rFonts w:eastAsia="Georgia"/>
              </w:rPr>
            </w:pPr>
          </w:p>
          <w:p w:rsidR="00F34891" w:rsidRDefault="00F34891" w:rsidP="00E96302">
            <w:pPr>
              <w:widowControl w:val="0"/>
              <w:pBdr>
                <w:top w:val="nil"/>
                <w:left w:val="nil"/>
                <w:bottom w:val="nil"/>
                <w:right w:val="nil"/>
                <w:between w:val="nil"/>
              </w:pBdr>
              <w:spacing w:line="240" w:lineRule="auto"/>
              <w:rPr>
                <w:rFonts w:eastAsia="Georgia"/>
              </w:rPr>
            </w:pPr>
            <w:r>
              <w:rPr>
                <w:rFonts w:eastAsia="Georgia"/>
              </w:rPr>
              <w:t>Facilitator should show examples of mini-books pages. Each page should have pictures and words that show one way to be a good friend.</w:t>
            </w:r>
            <w:r w:rsidR="000E0843">
              <w:rPr>
                <w:rFonts w:eastAsia="Georgia"/>
              </w:rPr>
              <w:t xml:space="preserve"> This will need to be prepped ahead of time.</w:t>
            </w:r>
          </w:p>
          <w:p w:rsidR="00F34891" w:rsidRDefault="00F34891" w:rsidP="00E96302">
            <w:pPr>
              <w:widowControl w:val="0"/>
              <w:pBdr>
                <w:top w:val="nil"/>
                <w:left w:val="nil"/>
                <w:bottom w:val="nil"/>
                <w:right w:val="nil"/>
                <w:between w:val="nil"/>
              </w:pBdr>
              <w:spacing w:line="240" w:lineRule="auto"/>
              <w:rPr>
                <w:rFonts w:eastAsia="Georgia"/>
              </w:rPr>
            </w:pPr>
          </w:p>
          <w:p w:rsidR="00F34891" w:rsidRPr="00FF45FA" w:rsidRDefault="00F34891" w:rsidP="00E96302">
            <w:pPr>
              <w:widowControl w:val="0"/>
              <w:pBdr>
                <w:top w:val="nil"/>
                <w:left w:val="nil"/>
                <w:bottom w:val="nil"/>
                <w:right w:val="nil"/>
                <w:between w:val="nil"/>
              </w:pBdr>
              <w:spacing w:line="240" w:lineRule="auto"/>
              <w:rPr>
                <w:rFonts w:eastAsia="Georgia"/>
              </w:rPr>
            </w:pPr>
          </w:p>
        </w:tc>
      </w:tr>
      <w:tr w:rsidR="009F5560" w:rsidRPr="00FF45FA" w:rsidTr="00890D7D">
        <w:trPr>
          <w:trHeight w:val="1050"/>
        </w:trPr>
        <w:tc>
          <w:tcPr>
            <w:tcW w:w="10800" w:type="dxa"/>
            <w:gridSpan w:val="2"/>
            <w:shd w:val="clear" w:color="auto" w:fill="auto"/>
            <w:tcMar>
              <w:top w:w="100" w:type="dxa"/>
              <w:left w:w="100" w:type="dxa"/>
              <w:bottom w:w="100" w:type="dxa"/>
              <w:right w:w="100" w:type="dxa"/>
            </w:tcMar>
          </w:tcPr>
          <w:p w:rsidR="009F5560" w:rsidRDefault="009F5560">
            <w:pPr>
              <w:widowControl w:val="0"/>
              <w:pBdr>
                <w:top w:val="nil"/>
                <w:left w:val="nil"/>
                <w:bottom w:val="nil"/>
                <w:right w:val="nil"/>
                <w:between w:val="nil"/>
              </w:pBdr>
              <w:spacing w:line="240" w:lineRule="auto"/>
              <w:rPr>
                <w:rFonts w:eastAsia="Georgia"/>
              </w:rPr>
            </w:pPr>
            <w:r w:rsidRPr="00FF45FA">
              <w:rPr>
                <w:rFonts w:eastAsia="Georgia"/>
              </w:rPr>
              <w:t>Instructions for Independent Work</w:t>
            </w:r>
          </w:p>
          <w:p w:rsidR="000E0843" w:rsidRDefault="000E0843">
            <w:pPr>
              <w:widowControl w:val="0"/>
              <w:pBdr>
                <w:top w:val="nil"/>
                <w:left w:val="nil"/>
                <w:bottom w:val="nil"/>
                <w:right w:val="nil"/>
                <w:between w:val="nil"/>
              </w:pBdr>
              <w:spacing w:line="240" w:lineRule="auto"/>
              <w:rPr>
                <w:rFonts w:eastAsia="Georgia"/>
              </w:rPr>
            </w:pPr>
          </w:p>
          <w:p w:rsidR="000E0843" w:rsidRPr="00FF45FA" w:rsidRDefault="000E0843" w:rsidP="000E0843">
            <w:pPr>
              <w:widowControl w:val="0"/>
              <w:pBdr>
                <w:top w:val="nil"/>
                <w:left w:val="nil"/>
                <w:bottom w:val="nil"/>
                <w:right w:val="nil"/>
                <w:between w:val="nil"/>
              </w:pBdr>
              <w:spacing w:line="240" w:lineRule="auto"/>
              <w:rPr>
                <w:rFonts w:eastAsia="Georgia"/>
              </w:rPr>
            </w:pPr>
            <w:r>
              <w:rPr>
                <w:rFonts w:eastAsia="Georgia"/>
              </w:rPr>
              <w:t>Explain to children that you are going to give them a special paper to create their mini-books. The paper is going to have one square with the title of our mini-books and a space for their names. They can color this page and write their names. The others squares are empty. In each square, they can draw and write about one way to be a good friend</w:t>
            </w:r>
            <w:r w:rsidR="00D8107B">
              <w:rPr>
                <w:rFonts w:eastAsia="Georgia"/>
              </w:rPr>
              <w:t xml:space="preserve">. For example, in one square, they might draw or write about sharing snacks and in the next square, they could draw and write something different. Give children time to design their squares. Facilitator can choose to use one sheet (3 squares plus title page) or two sheets (7 squares plus title page). Once squares are designed, children can cut out squares (Facilitator may choose to pre-cut squares to save time). Facilitator should punch a hole on the corner of each sheet and then show children how to tie them together with string.  </w:t>
            </w:r>
            <w:r w:rsidR="00D8107B" w:rsidRPr="00646720">
              <w:rPr>
                <w:rFonts w:eastAsia="Georgia"/>
                <w:b/>
              </w:rPr>
              <w:t>Adjustments:</w:t>
            </w:r>
            <w:r w:rsidR="00D8107B">
              <w:rPr>
                <w:rFonts w:eastAsia="Georgia"/>
              </w:rPr>
              <w:t xml:space="preserve"> Books can be stapled by an adult. Facilitators can also choose to keep square</w:t>
            </w:r>
            <w:r w:rsidR="00646720">
              <w:rPr>
                <w:rFonts w:eastAsia="Georgia"/>
              </w:rPr>
              <w:t>s</w:t>
            </w:r>
            <w:r w:rsidR="00D8107B">
              <w:rPr>
                <w:rFonts w:eastAsia="Georgia"/>
              </w:rPr>
              <w:t xml:space="preserve"> on the sheet and create a “storyboard” instead of mini-books. This cuts out the step of cutting and assembling the books. </w:t>
            </w:r>
            <w:r w:rsidR="00646720">
              <w:rPr>
                <w:rFonts w:eastAsia="Georgia"/>
              </w:rPr>
              <w:t>If children are completing activity remotely, they can choose a few ideas and draw pictures at home in the form of a “Friendship Poster.”</w:t>
            </w:r>
          </w:p>
        </w:tc>
      </w:tr>
      <w:tr w:rsidR="009F5560" w:rsidRPr="00FF45FA" w:rsidTr="00890D7D">
        <w:trPr>
          <w:trHeight w:val="1122"/>
        </w:trPr>
        <w:tc>
          <w:tcPr>
            <w:tcW w:w="10800" w:type="dxa"/>
            <w:gridSpan w:val="2"/>
            <w:shd w:val="clear" w:color="auto" w:fill="auto"/>
            <w:tcMar>
              <w:top w:w="100" w:type="dxa"/>
              <w:left w:w="100" w:type="dxa"/>
              <w:bottom w:w="100" w:type="dxa"/>
              <w:right w:w="100" w:type="dxa"/>
            </w:tcMar>
          </w:tcPr>
          <w:p w:rsidR="009F5560" w:rsidRDefault="009F5560">
            <w:pPr>
              <w:widowControl w:val="0"/>
              <w:pBdr>
                <w:top w:val="nil"/>
                <w:left w:val="nil"/>
                <w:bottom w:val="nil"/>
                <w:right w:val="nil"/>
                <w:between w:val="nil"/>
              </w:pBdr>
              <w:spacing w:line="240" w:lineRule="auto"/>
              <w:rPr>
                <w:rFonts w:eastAsia="Georgia"/>
              </w:rPr>
            </w:pPr>
            <w:r w:rsidRPr="00FF45FA">
              <w:rPr>
                <w:rFonts w:eastAsia="Georgia"/>
              </w:rPr>
              <w:lastRenderedPageBreak/>
              <w:t>Share Back and Reflection</w:t>
            </w:r>
          </w:p>
          <w:p w:rsidR="00646720" w:rsidRDefault="00646720">
            <w:pPr>
              <w:widowControl w:val="0"/>
              <w:pBdr>
                <w:top w:val="nil"/>
                <w:left w:val="nil"/>
                <w:bottom w:val="nil"/>
                <w:right w:val="nil"/>
                <w:between w:val="nil"/>
              </w:pBdr>
              <w:spacing w:line="240" w:lineRule="auto"/>
              <w:rPr>
                <w:rFonts w:eastAsia="Georgia"/>
              </w:rPr>
            </w:pPr>
          </w:p>
          <w:p w:rsidR="00646720" w:rsidRPr="00FF45FA" w:rsidRDefault="00646720">
            <w:pPr>
              <w:widowControl w:val="0"/>
              <w:pBdr>
                <w:top w:val="nil"/>
                <w:left w:val="nil"/>
                <w:bottom w:val="nil"/>
                <w:right w:val="nil"/>
                <w:between w:val="nil"/>
              </w:pBdr>
              <w:spacing w:line="240" w:lineRule="auto"/>
              <w:rPr>
                <w:rFonts w:eastAsia="Georgia"/>
              </w:rPr>
            </w:pPr>
            <w:r>
              <w:rPr>
                <w:rFonts w:eastAsia="Georgia"/>
              </w:rPr>
              <w:t>Prompt children to share books with a partner or do a community circle where each child shares one page from their book.</w:t>
            </w:r>
          </w:p>
        </w:tc>
      </w:tr>
    </w:tbl>
    <w:p w:rsidR="00E80C64" w:rsidRDefault="00E80C64">
      <w:pPr>
        <w:rPr>
          <w:rFonts w:eastAsia="Georgia"/>
          <w:b/>
        </w:rPr>
      </w:pPr>
    </w:p>
    <w:p w:rsidR="00A03C15" w:rsidRDefault="00A03C15">
      <w:pPr>
        <w:rPr>
          <w:rFonts w:eastAsia="Georgia"/>
          <w:b/>
        </w:rPr>
      </w:pPr>
    </w:p>
    <w:tbl>
      <w:tblPr>
        <w:tblStyle w:val="TableGrid"/>
        <w:tblW w:w="0" w:type="auto"/>
        <w:tblLook w:val="04A0" w:firstRow="1" w:lastRow="0" w:firstColumn="1" w:lastColumn="0" w:noHBand="0" w:noVBand="1"/>
      </w:tblPr>
      <w:tblGrid>
        <w:gridCol w:w="10790"/>
      </w:tblGrid>
      <w:tr w:rsidR="00A03C15" w:rsidTr="00A03C15">
        <w:tc>
          <w:tcPr>
            <w:tcW w:w="11016" w:type="dxa"/>
          </w:tcPr>
          <w:p w:rsidR="00A03C15" w:rsidRDefault="00A03C15" w:rsidP="00A03C15">
            <w:pPr>
              <w:rPr>
                <w:rFonts w:eastAsia="Georgia"/>
              </w:rPr>
            </w:pPr>
            <w:r>
              <w:rPr>
                <w:rFonts w:eastAsia="Georgia"/>
              </w:rPr>
              <w:t>Additional Ideas for Extension Activities</w:t>
            </w:r>
          </w:p>
          <w:p w:rsidR="00646720" w:rsidRDefault="00646720" w:rsidP="00A03C15">
            <w:pPr>
              <w:rPr>
                <w:rFonts w:eastAsia="Georgia"/>
              </w:rPr>
            </w:pPr>
          </w:p>
          <w:p w:rsidR="00646720" w:rsidRPr="00646720" w:rsidRDefault="00646720" w:rsidP="00646720">
            <w:pPr>
              <w:pStyle w:val="ListParagraph"/>
              <w:numPr>
                <w:ilvl w:val="0"/>
                <w:numId w:val="39"/>
              </w:numPr>
              <w:rPr>
                <w:rFonts w:eastAsia="Georgia"/>
              </w:rPr>
            </w:pPr>
            <w:r>
              <w:rPr>
                <w:rFonts w:eastAsia="Georgia"/>
              </w:rPr>
              <w:t xml:space="preserve">Empathy Scenarios Game- Share different kid-friendly scenarios involving empathy and prompt children to share what </w:t>
            </w:r>
            <w:r w:rsidR="00C812AC">
              <w:rPr>
                <w:rFonts w:eastAsia="Georgia"/>
              </w:rPr>
              <w:t xml:space="preserve">they </w:t>
            </w:r>
            <w:r>
              <w:rPr>
                <w:rFonts w:eastAsia="Georgia"/>
              </w:rPr>
              <w:t xml:space="preserve">would do. </w:t>
            </w:r>
            <w:r w:rsidR="00C812AC">
              <w:rPr>
                <w:rFonts w:eastAsia="Georgia"/>
              </w:rPr>
              <w:t xml:space="preserve">Another option would be to share a scenario and an action. Ask children to decide where the action was an example of empathy or not. </w:t>
            </w:r>
            <w:bookmarkStart w:id="0" w:name="_GoBack"/>
            <w:bookmarkEnd w:id="0"/>
          </w:p>
          <w:p w:rsidR="00A03C15" w:rsidRDefault="00A03C15" w:rsidP="00A03C15">
            <w:pPr>
              <w:rPr>
                <w:rFonts w:eastAsia="Georgia"/>
              </w:rPr>
            </w:pPr>
          </w:p>
          <w:p w:rsidR="00A03C15" w:rsidRDefault="00A03C15" w:rsidP="00A03C15">
            <w:pPr>
              <w:rPr>
                <w:rFonts w:eastAsia="Georgia"/>
              </w:rPr>
            </w:pPr>
          </w:p>
          <w:p w:rsidR="00A03C15" w:rsidRDefault="00A03C15" w:rsidP="00A03C15">
            <w:pPr>
              <w:rPr>
                <w:rFonts w:eastAsia="Georgia"/>
              </w:rPr>
            </w:pPr>
          </w:p>
          <w:p w:rsidR="00A03C15" w:rsidRDefault="00A03C15" w:rsidP="00A03C15">
            <w:pPr>
              <w:rPr>
                <w:rFonts w:eastAsia="Georgia"/>
              </w:rPr>
            </w:pPr>
          </w:p>
        </w:tc>
      </w:tr>
    </w:tbl>
    <w:p w:rsidR="00A03C15" w:rsidRDefault="00A03C15" w:rsidP="00A03C15">
      <w:pPr>
        <w:rPr>
          <w:rFonts w:eastAsia="Georgia"/>
        </w:rPr>
      </w:pPr>
    </w:p>
    <w:p w:rsidR="00E80C64" w:rsidRPr="00A03C15" w:rsidRDefault="00E80C64" w:rsidP="00A03C15">
      <w:pPr>
        <w:rPr>
          <w:rFonts w:eastAsia="Georgia"/>
        </w:rPr>
      </w:pPr>
    </w:p>
    <w:sectPr w:rsidR="00E80C64" w:rsidRPr="00A03C15">
      <w:headerReference w:type="default" r:id="rId10"/>
      <w:pgSz w:w="12240" w:h="15840"/>
      <w:pgMar w:top="360" w:right="720" w:bottom="36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4BC" w:rsidRDefault="002564BC" w:rsidP="00861A8C">
      <w:pPr>
        <w:spacing w:line="240" w:lineRule="auto"/>
      </w:pPr>
      <w:r>
        <w:separator/>
      </w:r>
    </w:p>
  </w:endnote>
  <w:endnote w:type="continuationSeparator" w:id="0">
    <w:p w:rsidR="002564BC" w:rsidRDefault="002564BC" w:rsidP="00861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4BC" w:rsidRDefault="002564BC" w:rsidP="00861A8C">
      <w:pPr>
        <w:spacing w:line="240" w:lineRule="auto"/>
      </w:pPr>
      <w:r>
        <w:separator/>
      </w:r>
    </w:p>
  </w:footnote>
  <w:footnote w:type="continuationSeparator" w:id="0">
    <w:p w:rsidR="002564BC" w:rsidRDefault="002564BC" w:rsidP="00861A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A8C" w:rsidRDefault="00861A8C" w:rsidP="00861A8C">
    <w:pPr>
      <w:pStyle w:val="Header"/>
      <w:jc w:val="center"/>
    </w:pPr>
  </w:p>
  <w:p w:rsidR="00861A8C" w:rsidRDefault="00861A8C" w:rsidP="00861A8C">
    <w:pPr>
      <w:pStyle w:val="Header"/>
      <w:jc w:val="center"/>
    </w:pPr>
  </w:p>
  <w:p w:rsidR="00861A8C" w:rsidRPr="002B55BB" w:rsidRDefault="00824852" w:rsidP="00861A8C">
    <w:pPr>
      <w:pStyle w:val="Header"/>
      <w:jc w:val="center"/>
      <w:rPr>
        <w:b/>
        <w:color w:val="F15D22"/>
        <w:sz w:val="28"/>
        <w:szCs w:val="28"/>
      </w:rPr>
    </w:pPr>
    <w:r w:rsidRPr="002B55BB">
      <w:rPr>
        <w:b/>
        <w:color w:val="F15D22"/>
        <w:sz w:val="28"/>
        <w:szCs w:val="28"/>
      </w:rPr>
      <w:t>READY READERS BOOK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A1B"/>
    <w:multiLevelType w:val="hybridMultilevel"/>
    <w:tmpl w:val="4F2E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64ACE"/>
    <w:multiLevelType w:val="hybridMultilevel"/>
    <w:tmpl w:val="267E10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19419B"/>
    <w:multiLevelType w:val="hybridMultilevel"/>
    <w:tmpl w:val="6E30A3EC"/>
    <w:lvl w:ilvl="0" w:tplc="070E02F4">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9181F2F"/>
    <w:multiLevelType w:val="hybridMultilevel"/>
    <w:tmpl w:val="0EDA3590"/>
    <w:lvl w:ilvl="0" w:tplc="B77A43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163FE6"/>
    <w:multiLevelType w:val="multilevel"/>
    <w:tmpl w:val="4B8A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E1113"/>
    <w:multiLevelType w:val="hybridMultilevel"/>
    <w:tmpl w:val="BE80E176"/>
    <w:lvl w:ilvl="0" w:tplc="B77A43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96A24"/>
    <w:multiLevelType w:val="hybridMultilevel"/>
    <w:tmpl w:val="F52C4C98"/>
    <w:lvl w:ilvl="0" w:tplc="B77A43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EE11ED"/>
    <w:multiLevelType w:val="hybridMultilevel"/>
    <w:tmpl w:val="D414AB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725C34"/>
    <w:multiLevelType w:val="hybridMultilevel"/>
    <w:tmpl w:val="FDE262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82740"/>
    <w:multiLevelType w:val="hybridMultilevel"/>
    <w:tmpl w:val="04A815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0623D6"/>
    <w:multiLevelType w:val="hybridMultilevel"/>
    <w:tmpl w:val="F9F60A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A87BE2"/>
    <w:multiLevelType w:val="hybridMultilevel"/>
    <w:tmpl w:val="A0F463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BC2F6F"/>
    <w:multiLevelType w:val="hybridMultilevel"/>
    <w:tmpl w:val="425E5E48"/>
    <w:lvl w:ilvl="0" w:tplc="808C20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50D39"/>
    <w:multiLevelType w:val="multilevel"/>
    <w:tmpl w:val="D9D42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431143"/>
    <w:multiLevelType w:val="hybridMultilevel"/>
    <w:tmpl w:val="B3D2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167DE"/>
    <w:multiLevelType w:val="hybridMultilevel"/>
    <w:tmpl w:val="E0223E48"/>
    <w:lvl w:ilvl="0" w:tplc="04090011">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113B62"/>
    <w:multiLevelType w:val="multilevel"/>
    <w:tmpl w:val="A1E67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802739"/>
    <w:multiLevelType w:val="hybridMultilevel"/>
    <w:tmpl w:val="DA104C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7E66B0"/>
    <w:multiLevelType w:val="multilevel"/>
    <w:tmpl w:val="583C5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FC33BE"/>
    <w:multiLevelType w:val="multilevel"/>
    <w:tmpl w:val="56E87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1A4646C"/>
    <w:multiLevelType w:val="hybridMultilevel"/>
    <w:tmpl w:val="795C5C8C"/>
    <w:lvl w:ilvl="0" w:tplc="070E02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7D39A8"/>
    <w:multiLevelType w:val="multilevel"/>
    <w:tmpl w:val="41B08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F273C6"/>
    <w:multiLevelType w:val="hybridMultilevel"/>
    <w:tmpl w:val="ABAED1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800F36"/>
    <w:multiLevelType w:val="multilevel"/>
    <w:tmpl w:val="8BF6F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D260FE"/>
    <w:multiLevelType w:val="multilevel"/>
    <w:tmpl w:val="7C4E1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2B0219"/>
    <w:multiLevelType w:val="hybridMultilevel"/>
    <w:tmpl w:val="42F071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0B1A64"/>
    <w:multiLevelType w:val="hybridMultilevel"/>
    <w:tmpl w:val="E8DAA17C"/>
    <w:lvl w:ilvl="0" w:tplc="B77A43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F64F6D"/>
    <w:multiLevelType w:val="hybridMultilevel"/>
    <w:tmpl w:val="7C6E2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CA0E85"/>
    <w:multiLevelType w:val="hybridMultilevel"/>
    <w:tmpl w:val="82F6B4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24730E"/>
    <w:multiLevelType w:val="multilevel"/>
    <w:tmpl w:val="6436D6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63D6E0D"/>
    <w:multiLevelType w:val="multilevel"/>
    <w:tmpl w:val="5CEAD9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6FBB2476"/>
    <w:multiLevelType w:val="hybridMultilevel"/>
    <w:tmpl w:val="E4EE1B1E"/>
    <w:lvl w:ilvl="0" w:tplc="B77A43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E5DBD"/>
    <w:multiLevelType w:val="multilevel"/>
    <w:tmpl w:val="ACD4F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2A74452"/>
    <w:multiLevelType w:val="multilevel"/>
    <w:tmpl w:val="A2447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6EF7D48"/>
    <w:multiLevelType w:val="hybridMultilevel"/>
    <w:tmpl w:val="1DA6EA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84A71EA"/>
    <w:multiLevelType w:val="hybridMultilevel"/>
    <w:tmpl w:val="E4FAE7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8E1480"/>
    <w:multiLevelType w:val="multilevel"/>
    <w:tmpl w:val="63D8F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F8A36DF"/>
    <w:multiLevelType w:val="hybridMultilevel"/>
    <w:tmpl w:val="9BDC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B80ACE"/>
    <w:multiLevelType w:val="multilevel"/>
    <w:tmpl w:val="574EE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33"/>
  </w:num>
  <w:num w:numId="3">
    <w:abstractNumId w:val="36"/>
  </w:num>
  <w:num w:numId="4">
    <w:abstractNumId w:val="29"/>
  </w:num>
  <w:num w:numId="5">
    <w:abstractNumId w:val="32"/>
  </w:num>
  <w:num w:numId="6">
    <w:abstractNumId w:val="38"/>
  </w:num>
  <w:num w:numId="7">
    <w:abstractNumId w:val="27"/>
  </w:num>
  <w:num w:numId="8">
    <w:abstractNumId w:val="8"/>
  </w:num>
  <w:num w:numId="9">
    <w:abstractNumId w:val="20"/>
  </w:num>
  <w:num w:numId="10">
    <w:abstractNumId w:val="2"/>
  </w:num>
  <w:num w:numId="11">
    <w:abstractNumId w:val="3"/>
  </w:num>
  <w:num w:numId="12">
    <w:abstractNumId w:val="16"/>
  </w:num>
  <w:num w:numId="13">
    <w:abstractNumId w:val="18"/>
  </w:num>
  <w:num w:numId="14">
    <w:abstractNumId w:val="30"/>
  </w:num>
  <w:num w:numId="15">
    <w:abstractNumId w:val="13"/>
  </w:num>
  <w:num w:numId="16">
    <w:abstractNumId w:val="23"/>
  </w:num>
  <w:num w:numId="17">
    <w:abstractNumId w:val="31"/>
  </w:num>
  <w:num w:numId="18">
    <w:abstractNumId w:val="12"/>
  </w:num>
  <w:num w:numId="19">
    <w:abstractNumId w:val="15"/>
  </w:num>
  <w:num w:numId="20">
    <w:abstractNumId w:val="5"/>
  </w:num>
  <w:num w:numId="21">
    <w:abstractNumId w:val="6"/>
  </w:num>
  <w:num w:numId="22">
    <w:abstractNumId w:val="21"/>
  </w:num>
  <w:num w:numId="23">
    <w:abstractNumId w:val="24"/>
  </w:num>
  <w:num w:numId="24">
    <w:abstractNumId w:val="26"/>
  </w:num>
  <w:num w:numId="25">
    <w:abstractNumId w:val="10"/>
  </w:num>
  <w:num w:numId="26">
    <w:abstractNumId w:val="11"/>
  </w:num>
  <w:num w:numId="27">
    <w:abstractNumId w:val="35"/>
  </w:num>
  <w:num w:numId="28">
    <w:abstractNumId w:val="28"/>
  </w:num>
  <w:num w:numId="29">
    <w:abstractNumId w:val="17"/>
  </w:num>
  <w:num w:numId="30">
    <w:abstractNumId w:val="7"/>
  </w:num>
  <w:num w:numId="31">
    <w:abstractNumId w:val="9"/>
  </w:num>
  <w:num w:numId="32">
    <w:abstractNumId w:val="22"/>
  </w:num>
  <w:num w:numId="33">
    <w:abstractNumId w:val="1"/>
  </w:num>
  <w:num w:numId="34">
    <w:abstractNumId w:val="25"/>
  </w:num>
  <w:num w:numId="35">
    <w:abstractNumId w:val="34"/>
  </w:num>
  <w:num w:numId="36">
    <w:abstractNumId w:val="14"/>
  </w:num>
  <w:num w:numId="37">
    <w:abstractNumId w:val="4"/>
  </w:num>
  <w:num w:numId="38">
    <w:abstractNumId w:val="0"/>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5B7"/>
    <w:rsid w:val="00044E4E"/>
    <w:rsid w:val="000E0843"/>
    <w:rsid w:val="00107D22"/>
    <w:rsid w:val="00195349"/>
    <w:rsid w:val="001A4880"/>
    <w:rsid w:val="001C1D53"/>
    <w:rsid w:val="00206608"/>
    <w:rsid w:val="002520D6"/>
    <w:rsid w:val="002564BC"/>
    <w:rsid w:val="00294E14"/>
    <w:rsid w:val="002B55BB"/>
    <w:rsid w:val="00382348"/>
    <w:rsid w:val="003D4573"/>
    <w:rsid w:val="0040129D"/>
    <w:rsid w:val="0042673C"/>
    <w:rsid w:val="004C6FF5"/>
    <w:rsid w:val="00540991"/>
    <w:rsid w:val="0057005D"/>
    <w:rsid w:val="005C50C9"/>
    <w:rsid w:val="00646720"/>
    <w:rsid w:val="006A0F71"/>
    <w:rsid w:val="00784424"/>
    <w:rsid w:val="00824852"/>
    <w:rsid w:val="008510CB"/>
    <w:rsid w:val="00861A8C"/>
    <w:rsid w:val="00890D7D"/>
    <w:rsid w:val="00927FF4"/>
    <w:rsid w:val="009F5560"/>
    <w:rsid w:val="00A03C15"/>
    <w:rsid w:val="00A2046C"/>
    <w:rsid w:val="00A506D6"/>
    <w:rsid w:val="00A679AD"/>
    <w:rsid w:val="00B24377"/>
    <w:rsid w:val="00B4616D"/>
    <w:rsid w:val="00BD7216"/>
    <w:rsid w:val="00C23BC3"/>
    <w:rsid w:val="00C63264"/>
    <w:rsid w:val="00C812AC"/>
    <w:rsid w:val="00C927CA"/>
    <w:rsid w:val="00C94219"/>
    <w:rsid w:val="00D2065E"/>
    <w:rsid w:val="00D42B9C"/>
    <w:rsid w:val="00D751F3"/>
    <w:rsid w:val="00D8107B"/>
    <w:rsid w:val="00D81ABD"/>
    <w:rsid w:val="00D9299A"/>
    <w:rsid w:val="00DB65B7"/>
    <w:rsid w:val="00E2762D"/>
    <w:rsid w:val="00E30730"/>
    <w:rsid w:val="00E80C64"/>
    <w:rsid w:val="00E96302"/>
    <w:rsid w:val="00EB53B2"/>
    <w:rsid w:val="00EF24B9"/>
    <w:rsid w:val="00F34891"/>
    <w:rsid w:val="00F77A8B"/>
    <w:rsid w:val="00FE63BF"/>
    <w:rsid w:val="00FF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E0974"/>
  <w15:docId w15:val="{3FC220E0-FDC2-4928-9FA1-5A9F670D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61A8C"/>
    <w:pPr>
      <w:tabs>
        <w:tab w:val="center" w:pos="4680"/>
        <w:tab w:val="right" w:pos="9360"/>
      </w:tabs>
      <w:spacing w:line="240" w:lineRule="auto"/>
    </w:pPr>
  </w:style>
  <w:style w:type="character" w:customStyle="1" w:styleId="HeaderChar">
    <w:name w:val="Header Char"/>
    <w:basedOn w:val="DefaultParagraphFont"/>
    <w:link w:val="Header"/>
    <w:uiPriority w:val="99"/>
    <w:rsid w:val="00861A8C"/>
  </w:style>
  <w:style w:type="paragraph" w:styleId="Footer">
    <w:name w:val="footer"/>
    <w:basedOn w:val="Normal"/>
    <w:link w:val="FooterChar"/>
    <w:uiPriority w:val="99"/>
    <w:unhideWhenUsed/>
    <w:rsid w:val="00861A8C"/>
    <w:pPr>
      <w:tabs>
        <w:tab w:val="center" w:pos="4680"/>
        <w:tab w:val="right" w:pos="9360"/>
      </w:tabs>
      <w:spacing w:line="240" w:lineRule="auto"/>
    </w:pPr>
  </w:style>
  <w:style w:type="character" w:customStyle="1" w:styleId="FooterChar">
    <w:name w:val="Footer Char"/>
    <w:basedOn w:val="DefaultParagraphFont"/>
    <w:link w:val="Footer"/>
    <w:uiPriority w:val="99"/>
    <w:rsid w:val="00861A8C"/>
  </w:style>
  <w:style w:type="paragraph" w:styleId="ListParagraph">
    <w:name w:val="List Paragraph"/>
    <w:basedOn w:val="Normal"/>
    <w:uiPriority w:val="34"/>
    <w:qFormat/>
    <w:rsid w:val="00C927CA"/>
    <w:pPr>
      <w:ind w:left="720"/>
      <w:contextualSpacing/>
    </w:pPr>
  </w:style>
  <w:style w:type="paragraph" w:styleId="BalloonText">
    <w:name w:val="Balloon Text"/>
    <w:basedOn w:val="Normal"/>
    <w:link w:val="BalloonTextChar"/>
    <w:uiPriority w:val="99"/>
    <w:semiHidden/>
    <w:unhideWhenUsed/>
    <w:rsid w:val="00E80C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C64"/>
    <w:rPr>
      <w:rFonts w:ascii="Tahoma" w:hAnsi="Tahoma" w:cs="Tahoma"/>
      <w:sz w:val="16"/>
      <w:szCs w:val="16"/>
    </w:rPr>
  </w:style>
  <w:style w:type="table" w:styleId="TableGrid">
    <w:name w:val="Table Grid"/>
    <w:basedOn w:val="TableNormal"/>
    <w:uiPriority w:val="59"/>
    <w:rsid w:val="00A03C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4E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717798">
      <w:bodyDiv w:val="1"/>
      <w:marLeft w:val="0"/>
      <w:marRight w:val="0"/>
      <w:marTop w:val="0"/>
      <w:marBottom w:val="0"/>
      <w:divBdr>
        <w:top w:val="none" w:sz="0" w:space="0" w:color="auto"/>
        <w:left w:val="none" w:sz="0" w:space="0" w:color="auto"/>
        <w:bottom w:val="none" w:sz="0" w:space="0" w:color="auto"/>
        <w:right w:val="none" w:sz="0" w:space="0" w:color="auto"/>
      </w:divBdr>
    </w:div>
    <w:div w:id="1961640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meopro.com/wondergrove/empathy/video/106649118" TargetMode="External"/><Relationship Id="rId3" Type="http://schemas.openxmlformats.org/officeDocument/2006/relationships/settings" Target="settings.xml"/><Relationship Id="rId7" Type="http://schemas.openxmlformats.org/officeDocument/2006/relationships/hyperlink" Target="https://www.youtube.com/watch?v=Itp21tly8n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Ptj7q6_9lzQ&amp;feature=emb_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Tarilyn Little</dc:creator>
  <cp:lastModifiedBy>Tarilyn Little</cp:lastModifiedBy>
  <cp:revision>2</cp:revision>
  <cp:lastPrinted>2020-11-09T23:48:00Z</cp:lastPrinted>
  <dcterms:created xsi:type="dcterms:W3CDTF">2020-11-09T23:48:00Z</dcterms:created>
  <dcterms:modified xsi:type="dcterms:W3CDTF">2020-11-09T23:48:00Z</dcterms:modified>
</cp:coreProperties>
</file>