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16D1BE" w14:textId="77777777" w:rsidR="00EF0527" w:rsidRDefault="00EF0527">
      <w:pPr>
        <w:rPr>
          <w:rFonts w:ascii="Georgia" w:eastAsia="Georgia" w:hAnsi="Georgia" w:cs="Georgia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700"/>
        <w:gridCol w:w="2700"/>
        <w:gridCol w:w="2700"/>
      </w:tblGrid>
      <w:tr w:rsidR="00EF0527" w14:paraId="0C8EA46E" w14:textId="77777777">
        <w:trPr>
          <w:trHeight w:val="580"/>
        </w:trPr>
        <w:tc>
          <w:tcPr>
            <w:tcW w:w="2700" w:type="dxa"/>
            <w:shd w:val="clear" w:color="auto" w:fill="E7E7E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F76CF" w14:textId="493D7369" w:rsidR="005D21B9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Suggested Grade: </w:t>
            </w:r>
          </w:p>
          <w:p w14:paraId="1FB625E6" w14:textId="13179A0E" w:rsidR="00EF0527" w:rsidRDefault="00B25E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1-3</w:t>
            </w:r>
          </w:p>
        </w:tc>
        <w:tc>
          <w:tcPr>
            <w:tcW w:w="2700" w:type="dxa"/>
            <w:shd w:val="clear" w:color="auto" w:fill="E7E7E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8A15A" w14:textId="77777777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Facilitator:</w:t>
            </w:r>
          </w:p>
        </w:tc>
        <w:tc>
          <w:tcPr>
            <w:tcW w:w="2700" w:type="dxa"/>
            <w:shd w:val="clear" w:color="auto" w:fill="E7E7E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2C765" w14:textId="77777777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Grade: </w:t>
            </w:r>
          </w:p>
        </w:tc>
        <w:tc>
          <w:tcPr>
            <w:tcW w:w="2700" w:type="dxa"/>
            <w:shd w:val="clear" w:color="auto" w:fill="E7E7E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85564" w14:textId="77777777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Lesson Date(s): </w:t>
            </w:r>
          </w:p>
          <w:p w14:paraId="4610C627" w14:textId="77777777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EF0527" w14:paraId="53AA0FFE" w14:textId="77777777">
        <w:trPr>
          <w:trHeight w:val="600"/>
        </w:trPr>
        <w:tc>
          <w:tcPr>
            <w:tcW w:w="10800" w:type="dxa"/>
            <w:gridSpan w:val="4"/>
            <w:shd w:val="clear" w:color="auto" w:fill="E7E7E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6D6C4" w14:textId="707DE3E7" w:rsidR="00EF0527" w:rsidRPr="005529BA" w:rsidRDefault="00BD0EFB" w:rsidP="00B70C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Book Title and Author(s)/Illustrator(s): </w:t>
            </w:r>
            <w:r w:rsidR="005529BA">
              <w:rPr>
                <w:sz w:val="20"/>
                <w:szCs w:val="20"/>
              </w:rPr>
              <w:t>The Smallest Girl in the Smallest Grade, written by Justin Roberts and illustrated by Christian Robinson</w:t>
            </w:r>
          </w:p>
        </w:tc>
      </w:tr>
      <w:tr w:rsidR="00EF0527" w14:paraId="2DD4FA56" w14:textId="77777777">
        <w:trPr>
          <w:trHeight w:val="420"/>
        </w:trPr>
        <w:tc>
          <w:tcPr>
            <w:tcW w:w="10800" w:type="dxa"/>
            <w:gridSpan w:val="4"/>
            <w:shd w:val="clear" w:color="auto" w:fill="E7E7E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4679A" w14:textId="32E045B7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7E7E7"/>
              <w:tabs>
                <w:tab w:val="left" w:pos="2955"/>
                <w:tab w:val="left" w:pos="3105"/>
                <w:tab w:val="center" w:pos="530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Theme(s)/Big Idea(s):</w:t>
            </w:r>
            <w:r w:rsidR="00B25ED9">
              <w:rPr>
                <w:b/>
                <w:sz w:val="20"/>
                <w:szCs w:val="20"/>
              </w:rPr>
              <w:t xml:space="preserve"> </w:t>
            </w:r>
            <w:r w:rsidR="00B25ED9">
              <w:rPr>
                <w:sz w:val="20"/>
                <w:szCs w:val="20"/>
              </w:rPr>
              <w:t xml:space="preserve">Bullying, speaking up, supporting others/Every voice can make a difference 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</w:p>
          <w:p w14:paraId="7B776119" w14:textId="77777777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7E7E7"/>
              <w:tabs>
                <w:tab w:val="left" w:pos="1350"/>
                <w:tab w:val="left" w:pos="4035"/>
                <w:tab w:val="left" w:pos="40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</w:p>
        </w:tc>
      </w:tr>
    </w:tbl>
    <w:p w14:paraId="5E9491A1" w14:textId="77777777" w:rsidR="00EF0527" w:rsidRDefault="00EF052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EF0527" w14:paraId="152075A6" w14:textId="77777777">
        <w:trPr>
          <w:trHeight w:val="320"/>
        </w:trPr>
        <w:tc>
          <w:tcPr>
            <w:tcW w:w="10800" w:type="dxa"/>
            <w:gridSpan w:val="2"/>
            <w:shd w:val="clear" w:color="auto" w:fill="C3CF2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3A5E8" w14:textId="77777777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3CF21"/>
              <w:tabs>
                <w:tab w:val="left" w:pos="4125"/>
                <w:tab w:val="center" w:pos="5300"/>
                <w:tab w:val="left" w:pos="5760"/>
                <w:tab w:val="left" w:pos="6480"/>
                <w:tab w:val="left" w:pos="759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  <w:t xml:space="preserve">VOCABULARY </w:t>
            </w:r>
            <w:r>
              <w:rPr>
                <w:b/>
                <w:sz w:val="20"/>
                <w:szCs w:val="20"/>
                <w:shd w:val="clear" w:color="auto" w:fill="C3CF21"/>
              </w:rPr>
              <w:t>PLAN</w:t>
            </w:r>
            <w:r>
              <w:rPr>
                <w:sz w:val="20"/>
                <w:szCs w:val="20"/>
                <w:shd w:val="clear" w:color="auto" w:fill="C3CF21"/>
              </w:rPr>
              <w:tab/>
            </w:r>
            <w:r>
              <w:rPr>
                <w:sz w:val="20"/>
                <w:szCs w:val="20"/>
                <w:shd w:val="clear" w:color="auto" w:fill="C3CF21"/>
              </w:rPr>
              <w:tab/>
            </w:r>
          </w:p>
        </w:tc>
      </w:tr>
      <w:tr w:rsidR="00EF0527" w14:paraId="63AB2C63" w14:textId="77777777">
        <w:trPr>
          <w:trHeight w:val="680"/>
        </w:trPr>
        <w:tc>
          <w:tcPr>
            <w:tcW w:w="1080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E15E8" w14:textId="0816C9D5" w:rsidR="00EF0527" w:rsidRPr="00EC486E" w:rsidRDefault="00BD0EFB" w:rsidP="00B25E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  <w:bookmarkStart w:id="0" w:name="_gjdgxs" w:colFirst="0" w:colLast="0"/>
            <w:bookmarkEnd w:id="0"/>
            <w:r>
              <w:rPr>
                <w:b/>
                <w:sz w:val="20"/>
                <w:szCs w:val="20"/>
              </w:rPr>
              <w:t xml:space="preserve">Focus word &amp; kid-friendly definition: </w:t>
            </w:r>
            <w:r w:rsidR="005529BA">
              <w:rPr>
                <w:sz w:val="20"/>
                <w:szCs w:val="20"/>
              </w:rPr>
              <w:t xml:space="preserve">Support – to </w:t>
            </w:r>
            <w:r w:rsidR="00B25ED9">
              <w:rPr>
                <w:sz w:val="20"/>
                <w:szCs w:val="20"/>
              </w:rPr>
              <w:t>give</w:t>
            </w:r>
            <w:r w:rsidR="005529BA">
              <w:rPr>
                <w:sz w:val="20"/>
                <w:szCs w:val="20"/>
              </w:rPr>
              <w:t xml:space="preserve"> help or encouragement to</w:t>
            </w:r>
            <w:r w:rsidR="00B25ED9">
              <w:rPr>
                <w:sz w:val="20"/>
                <w:szCs w:val="20"/>
              </w:rPr>
              <w:t xml:space="preserve"> someone</w:t>
            </w:r>
          </w:p>
        </w:tc>
      </w:tr>
      <w:tr w:rsidR="00EF0527" w14:paraId="53DC5C83" w14:textId="77777777">
        <w:trPr>
          <w:trHeight w:val="660"/>
        </w:trPr>
        <w:tc>
          <w:tcPr>
            <w:tcW w:w="54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51730" w14:textId="77777777" w:rsidR="00B25ED9" w:rsidRDefault="00BD0EFB" w:rsidP="00B25E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Image/symbol: </w:t>
            </w:r>
            <w:r w:rsidR="00B25ED9">
              <w:rPr>
                <w:sz w:val="20"/>
                <w:szCs w:val="20"/>
              </w:rPr>
              <w:t>Picture following lesson:</w:t>
            </w:r>
          </w:p>
          <w:p w14:paraId="38D2BA44" w14:textId="10450613" w:rsidR="00EF0527" w:rsidRPr="00B25ED9" w:rsidRDefault="00B25ED9" w:rsidP="00B25E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girl is showing support to her friend by reaching out to her when she feels sad. </w:t>
            </w:r>
          </w:p>
        </w:tc>
        <w:tc>
          <w:tcPr>
            <w:tcW w:w="54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C087E" w14:textId="77777777" w:rsidR="00B25ED9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Gesture: </w:t>
            </w:r>
          </w:p>
          <w:p w14:paraId="0740968D" w14:textId="76248FE2" w:rsidR="00B25ED9" w:rsidRPr="00B25ED9" w:rsidRDefault="00B25E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Sometimes we feel support when someone hugs us. Can you hug yourself?</w:t>
            </w:r>
          </w:p>
        </w:tc>
      </w:tr>
      <w:tr w:rsidR="00EF0527" w14:paraId="7774D217" w14:textId="77777777">
        <w:trPr>
          <w:trHeight w:val="480"/>
        </w:trPr>
        <w:tc>
          <w:tcPr>
            <w:tcW w:w="1080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5FDC2" w14:textId="2844FFA5" w:rsidR="00EF0527" w:rsidRPr="000F0E76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Use in context:</w:t>
            </w:r>
            <w:r w:rsidR="005529BA">
              <w:rPr>
                <w:b/>
                <w:sz w:val="20"/>
                <w:szCs w:val="20"/>
              </w:rPr>
              <w:t xml:space="preserve"> </w:t>
            </w:r>
            <w:r w:rsidR="000F0E76">
              <w:rPr>
                <w:sz w:val="20"/>
                <w:szCs w:val="20"/>
              </w:rPr>
              <w:t>We show our support for someone in all different ways. For example, I support my grandma by helping her with the groceries.</w:t>
            </w:r>
          </w:p>
        </w:tc>
      </w:tr>
      <w:tr w:rsidR="00EF0527" w14:paraId="18A80D40" w14:textId="77777777">
        <w:trPr>
          <w:trHeight w:val="480"/>
        </w:trPr>
        <w:tc>
          <w:tcPr>
            <w:tcW w:w="1080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CBBA8" w14:textId="67B2893A" w:rsidR="00EF0527" w:rsidRPr="000F0E76" w:rsidRDefault="00BD0EFB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Prompt kids to use in context: </w:t>
            </w:r>
            <w:r w:rsidR="000F0E76">
              <w:rPr>
                <w:sz w:val="20"/>
                <w:szCs w:val="20"/>
              </w:rPr>
              <w:t xml:space="preserve">Can you share an example of a way that you support or help someone? Turn and talk to your partner. </w:t>
            </w:r>
          </w:p>
        </w:tc>
      </w:tr>
      <w:tr w:rsidR="00EF0527" w14:paraId="646C49D9" w14:textId="77777777">
        <w:trPr>
          <w:trHeight w:val="420"/>
        </w:trPr>
        <w:tc>
          <w:tcPr>
            <w:tcW w:w="1080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11557" w14:textId="43AE3E00" w:rsidR="00EF0527" w:rsidRPr="000F0E76" w:rsidRDefault="00BD0EFB" w:rsidP="004E62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Bridge to book: </w:t>
            </w:r>
            <w:r w:rsidR="000F0E76">
              <w:rPr>
                <w:sz w:val="20"/>
                <w:szCs w:val="20"/>
              </w:rPr>
              <w:t xml:space="preserve">Today, were are going to read a book about a little girl who doesn’t feel like her classmates support each other. </w:t>
            </w:r>
          </w:p>
        </w:tc>
      </w:tr>
    </w:tbl>
    <w:p w14:paraId="295A0039" w14:textId="77777777" w:rsidR="00EF0527" w:rsidRDefault="00EF052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0"/>
        <w:gridCol w:w="20"/>
        <w:gridCol w:w="8070"/>
      </w:tblGrid>
      <w:tr w:rsidR="00EF0527" w14:paraId="3C9567B9" w14:textId="77777777">
        <w:trPr>
          <w:trHeight w:val="420"/>
        </w:trPr>
        <w:tc>
          <w:tcPr>
            <w:tcW w:w="10800" w:type="dxa"/>
            <w:gridSpan w:val="3"/>
            <w:shd w:val="clear" w:color="auto" w:fill="26BCD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754E2" w14:textId="77777777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26BCD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BEFORE READING</w:t>
            </w:r>
          </w:p>
          <w:p w14:paraId="06105B90" w14:textId="77777777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26BCD7"/>
              <w:tabs>
                <w:tab w:val="center" w:pos="5300"/>
                <w:tab w:val="left" w:pos="8670"/>
                <w:tab w:val="right" w:pos="10600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ab/>
              <w:t>write questions and student interaction (T/T, S/J, Act-it-out)</w:t>
            </w:r>
            <w:r>
              <w:rPr>
                <w:i/>
                <w:sz w:val="20"/>
                <w:szCs w:val="20"/>
              </w:rPr>
              <w:tab/>
            </w:r>
            <w:r>
              <w:rPr>
                <w:i/>
                <w:sz w:val="20"/>
                <w:szCs w:val="20"/>
              </w:rPr>
              <w:tab/>
            </w:r>
          </w:p>
        </w:tc>
      </w:tr>
      <w:tr w:rsidR="00EF0527" w14:paraId="578044AB" w14:textId="77777777">
        <w:tc>
          <w:tcPr>
            <w:tcW w:w="27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8F7D4" w14:textId="77777777" w:rsidR="00EF0527" w:rsidRDefault="00BD0EF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Review RR expectations</w:t>
            </w:r>
          </w:p>
          <w:p w14:paraId="35084EC4" w14:textId="77777777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720"/>
              <w:rPr>
                <w:color w:val="000000"/>
                <w:sz w:val="20"/>
                <w:szCs w:val="20"/>
              </w:rPr>
            </w:pPr>
          </w:p>
          <w:p w14:paraId="1AC28B60" w14:textId="77777777" w:rsidR="00EF0527" w:rsidRDefault="00BD0EF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Introduce Book/Author/Illustrator</w:t>
            </w:r>
          </w:p>
          <w:p w14:paraId="34699102" w14:textId="77777777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50ECB6DE" w14:textId="77777777" w:rsidR="00EF0527" w:rsidRDefault="00BD0EF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Teach focus vocab word ( See plan above)</w:t>
            </w:r>
          </w:p>
          <w:p w14:paraId="243044E2" w14:textId="77777777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6ACF4A98" w14:textId="77777777" w:rsidR="00EF0527" w:rsidRDefault="00BD0EFB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Ask 1-2 questions to activate prior knowledge/ solicit predictions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DA7C6" w14:textId="77777777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008D14F3" w14:textId="234A354E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Q1.</w:t>
            </w:r>
            <w:r w:rsidR="000F0E76">
              <w:rPr>
                <w:b/>
                <w:sz w:val="20"/>
                <w:szCs w:val="20"/>
              </w:rPr>
              <w:t xml:space="preserve"> </w:t>
            </w:r>
            <w:r w:rsidR="000F0E76">
              <w:rPr>
                <w:sz w:val="20"/>
                <w:szCs w:val="20"/>
              </w:rPr>
              <w:t>Look closely at the cover. What do you think this book may be about? Turn and talk to your partner.</w:t>
            </w:r>
          </w:p>
          <w:p w14:paraId="4AFFE1F5" w14:textId="77777777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23C16058" w14:textId="77777777" w:rsidR="00B2030A" w:rsidRPr="003238BF" w:rsidRDefault="00B2030A" w:rsidP="00B20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Georgia"/>
                <w:i/>
                <w:sz w:val="20"/>
                <w:szCs w:val="20"/>
              </w:rPr>
            </w:pPr>
            <w:r>
              <w:rPr>
                <w:rFonts w:eastAsia="Georgia"/>
                <w:i/>
                <w:sz w:val="20"/>
                <w:szCs w:val="20"/>
              </w:rPr>
              <w:t>Give students ~2 minutes to talk. If necessary, remind students to switch/let their partner speak. Ask 2-3 students to share what their partner told them.</w:t>
            </w:r>
          </w:p>
          <w:p w14:paraId="00A1DF85" w14:textId="77777777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</w:p>
          <w:p w14:paraId="5D089462" w14:textId="77777777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</w:p>
          <w:p w14:paraId="2D314DBE" w14:textId="4C99C578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</w:p>
        </w:tc>
      </w:tr>
      <w:tr w:rsidR="00EF0527" w14:paraId="6D7C4B86" w14:textId="77777777">
        <w:trPr>
          <w:trHeight w:val="420"/>
        </w:trPr>
        <w:tc>
          <w:tcPr>
            <w:tcW w:w="10800" w:type="dxa"/>
            <w:gridSpan w:val="3"/>
            <w:shd w:val="clear" w:color="auto" w:fill="26BCD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73B5F" w14:textId="77777777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DURING READING</w:t>
            </w:r>
          </w:p>
          <w:p w14:paraId="520D90E4" w14:textId="77777777" w:rsidR="00EF0527" w:rsidRDefault="00BD0EFB">
            <w:pPr>
              <w:widowControl w:val="0"/>
              <w:tabs>
                <w:tab w:val="center" w:pos="5300"/>
                <w:tab w:val="right" w:pos="10600"/>
              </w:tabs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ab/>
              <w:t xml:space="preserve">write questions and vocab </w:t>
            </w:r>
            <w:r>
              <w:rPr>
                <w:i/>
                <w:sz w:val="20"/>
                <w:szCs w:val="20"/>
                <w:u w:val="single"/>
              </w:rPr>
              <w:t>with page numbers</w:t>
            </w:r>
            <w:r>
              <w:rPr>
                <w:i/>
                <w:sz w:val="20"/>
                <w:szCs w:val="20"/>
              </w:rPr>
              <w:t xml:space="preserve"> and student interaction (T/T, S/J, Act-it-out)</w:t>
            </w:r>
            <w:r>
              <w:rPr>
                <w:i/>
                <w:sz w:val="20"/>
                <w:szCs w:val="20"/>
              </w:rPr>
              <w:tab/>
            </w:r>
          </w:p>
        </w:tc>
      </w:tr>
      <w:tr w:rsidR="00EF0527" w14:paraId="343F177B" w14:textId="77777777">
        <w:tc>
          <w:tcPr>
            <w:tcW w:w="2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A4592" w14:textId="77777777" w:rsidR="00EF0527" w:rsidRDefault="00BD0EFB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Ask 3-4 questions that target different comprehension strategies (predict, infer, connect, synthesize)</w:t>
            </w:r>
          </w:p>
          <w:p w14:paraId="0BFBCF7A" w14:textId="77777777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56534234" w14:textId="77777777" w:rsidR="00EF0527" w:rsidRDefault="00BD0EFB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Note opportunities to reinforce focus word.</w:t>
            </w:r>
          </w:p>
          <w:p w14:paraId="531F9849" w14:textId="77777777" w:rsidR="00EF0527" w:rsidRDefault="00EF0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color w:val="000000"/>
                <w:sz w:val="20"/>
                <w:szCs w:val="20"/>
              </w:rPr>
            </w:pPr>
          </w:p>
          <w:p w14:paraId="7E2208B9" w14:textId="77777777" w:rsidR="00EF0527" w:rsidRDefault="00BD0EFB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Identify other potential new vocab to define while reading</w:t>
            </w:r>
          </w:p>
        </w:tc>
        <w:tc>
          <w:tcPr>
            <w:tcW w:w="8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5AA19" w14:textId="79A9CD3F" w:rsidR="00EF0527" w:rsidRPr="000F0E76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Q1.</w:t>
            </w:r>
            <w:r w:rsidR="000F0E76">
              <w:rPr>
                <w:sz w:val="20"/>
                <w:szCs w:val="20"/>
              </w:rPr>
              <w:t xml:space="preserve"> What do you notice happening in this picture? How would you feel if you were on this playground? Turn and talk to a partner. (pg. 2)</w:t>
            </w:r>
          </w:p>
          <w:p w14:paraId="264B7BE4" w14:textId="42395A98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</w:p>
          <w:p w14:paraId="3DE1924D" w14:textId="77777777" w:rsidR="00B2030A" w:rsidRPr="003238BF" w:rsidRDefault="00B2030A" w:rsidP="00B20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Georgia"/>
                <w:i/>
                <w:sz w:val="20"/>
                <w:szCs w:val="20"/>
              </w:rPr>
            </w:pPr>
            <w:r>
              <w:rPr>
                <w:rFonts w:eastAsia="Georgia"/>
                <w:i/>
                <w:sz w:val="20"/>
                <w:szCs w:val="20"/>
              </w:rPr>
              <w:t>Give students ~2 minutes to talk. If necessary, remind students to switch/let their partner speak. Ask 2-3 students to share what their partner told them.</w:t>
            </w:r>
          </w:p>
          <w:p w14:paraId="2D55566E" w14:textId="77777777" w:rsidR="00B2030A" w:rsidRDefault="00B20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</w:p>
          <w:p w14:paraId="38DCA894" w14:textId="77777777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</w:p>
          <w:p w14:paraId="043C0BF0" w14:textId="167650E9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Q2.</w:t>
            </w:r>
            <w:r w:rsidR="000F0E76">
              <w:rPr>
                <w:sz w:val="20"/>
                <w:szCs w:val="20"/>
              </w:rPr>
              <w:t xml:space="preserve">  Can you show me with your face how Tommy feels? I see some angry faces, some sad faces, and some surprised faces. Turn and talk to your partner about why you think </w:t>
            </w:r>
            <w:r w:rsidR="000F0E76">
              <w:rPr>
                <w:sz w:val="20"/>
                <w:szCs w:val="20"/>
              </w:rPr>
              <w:lastRenderedPageBreak/>
              <w:t>Tommy feels this way. (pg. 8)</w:t>
            </w:r>
          </w:p>
          <w:p w14:paraId="0EA2A552" w14:textId="11B673BC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</w:p>
          <w:p w14:paraId="2A151BBD" w14:textId="77777777" w:rsidR="00B2030A" w:rsidRPr="003238BF" w:rsidRDefault="00B2030A" w:rsidP="00B203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Georgia"/>
                <w:i/>
                <w:sz w:val="20"/>
                <w:szCs w:val="20"/>
              </w:rPr>
            </w:pPr>
            <w:r>
              <w:rPr>
                <w:rFonts w:eastAsia="Georgia"/>
                <w:i/>
                <w:sz w:val="20"/>
                <w:szCs w:val="20"/>
              </w:rPr>
              <w:t>Give students ~2 minutes to talk. If necessary, remind students to switch/let their partner speak. Ask 2-3 students to share what their partner told them.</w:t>
            </w:r>
          </w:p>
          <w:p w14:paraId="10ACF7EF" w14:textId="77777777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</w:p>
          <w:p w14:paraId="56B047B1" w14:textId="2BC2DDA3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Q3.</w:t>
            </w:r>
            <w:r w:rsidR="00B2030A">
              <w:rPr>
                <w:b/>
                <w:sz w:val="20"/>
                <w:szCs w:val="20"/>
              </w:rPr>
              <w:t xml:space="preserve"> </w:t>
            </w:r>
            <w:r w:rsidR="00C14C1C">
              <w:rPr>
                <w:sz w:val="20"/>
                <w:szCs w:val="20"/>
              </w:rPr>
              <w:t>Why do you think the other classmates aren’t saying anything about Kevin getting pushed off the slide? (pg. 12)</w:t>
            </w:r>
          </w:p>
          <w:p w14:paraId="6DBD8D81" w14:textId="06D354FC" w:rsidR="00C14C1C" w:rsidRDefault="00C14C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73243740" w14:textId="77777777" w:rsidR="00C14C1C" w:rsidRPr="00FF45FA" w:rsidRDefault="00C14C1C" w:rsidP="00C14C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i/>
                <w:sz w:val="20"/>
                <w:szCs w:val="20"/>
              </w:rPr>
              <w:t>Take popcorn responses from 2-4 students.</w:t>
            </w:r>
          </w:p>
          <w:p w14:paraId="7F336D15" w14:textId="77777777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72ECB6D0" w14:textId="48FFDE7B" w:rsidR="00EF0527" w:rsidRPr="00C14C1C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Q4.</w:t>
            </w:r>
            <w:r w:rsidR="00C14C1C">
              <w:rPr>
                <w:b/>
                <w:sz w:val="20"/>
                <w:szCs w:val="20"/>
              </w:rPr>
              <w:t xml:space="preserve"> </w:t>
            </w:r>
            <w:r w:rsidR="00C14C1C">
              <w:rPr>
                <w:sz w:val="20"/>
                <w:szCs w:val="20"/>
              </w:rPr>
              <w:t>Why is it ‘super extra special’ that Howard O’Henry supports Sally? Turn and talk to your partner. (pg. 22)</w:t>
            </w:r>
          </w:p>
          <w:p w14:paraId="7E2E30E3" w14:textId="77777777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7646A1D6" w14:textId="77777777" w:rsidR="00C14C1C" w:rsidRPr="003238BF" w:rsidRDefault="00C14C1C" w:rsidP="00C14C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Georgia"/>
                <w:i/>
                <w:sz w:val="20"/>
                <w:szCs w:val="20"/>
              </w:rPr>
            </w:pPr>
            <w:r>
              <w:rPr>
                <w:rFonts w:eastAsia="Georgia"/>
                <w:i/>
                <w:sz w:val="20"/>
                <w:szCs w:val="20"/>
              </w:rPr>
              <w:t>Give students ~2 minutes to talk. If necessary, remind students to switch/let their partner speak. Ask 2-3 students to share what their partner told them.</w:t>
            </w:r>
          </w:p>
          <w:p w14:paraId="4D1660E3" w14:textId="77777777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38EE51D5" w14:textId="77777777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Notes:</w:t>
            </w:r>
          </w:p>
          <w:p w14:paraId="29C6372A" w14:textId="77777777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</w:p>
        </w:tc>
      </w:tr>
      <w:tr w:rsidR="00EF0527" w14:paraId="51CF5CEB" w14:textId="77777777">
        <w:trPr>
          <w:trHeight w:val="420"/>
        </w:trPr>
        <w:tc>
          <w:tcPr>
            <w:tcW w:w="10800" w:type="dxa"/>
            <w:gridSpan w:val="3"/>
            <w:shd w:val="clear" w:color="auto" w:fill="26BCD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49FA0" w14:textId="77777777" w:rsidR="00EF0527" w:rsidRDefault="00BD0EFB">
            <w:pPr>
              <w:widowControl w:val="0"/>
              <w:tabs>
                <w:tab w:val="left" w:pos="2100"/>
                <w:tab w:val="center" w:pos="530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ab/>
            </w:r>
            <w:r>
              <w:rPr>
                <w:b/>
                <w:sz w:val="20"/>
                <w:szCs w:val="20"/>
              </w:rPr>
              <w:tab/>
              <w:t>AFTER READING</w:t>
            </w:r>
          </w:p>
          <w:p w14:paraId="5C1CA413" w14:textId="77777777" w:rsidR="00EF0527" w:rsidRDefault="00BD0EFB">
            <w:pPr>
              <w:widowControl w:val="0"/>
              <w:jc w:val="center"/>
            </w:pPr>
            <w:r>
              <w:rPr>
                <w:i/>
                <w:sz w:val="20"/>
                <w:szCs w:val="20"/>
              </w:rPr>
              <w:t>write questions and student interaction (T/T, S/J, Act-it-out)</w:t>
            </w:r>
          </w:p>
        </w:tc>
      </w:tr>
      <w:tr w:rsidR="00EF0527" w14:paraId="4EAF9511" w14:textId="77777777">
        <w:tc>
          <w:tcPr>
            <w:tcW w:w="27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C926B" w14:textId="77777777" w:rsidR="00EF0527" w:rsidRDefault="00BD0EF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Ask 1 question reflecting on book theme</w:t>
            </w:r>
          </w:p>
          <w:p w14:paraId="17F9CDB1" w14:textId="77777777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720"/>
              <w:rPr>
                <w:color w:val="000000"/>
                <w:sz w:val="20"/>
                <w:szCs w:val="20"/>
              </w:rPr>
            </w:pPr>
          </w:p>
          <w:p w14:paraId="6554C954" w14:textId="77777777" w:rsidR="00EF0527" w:rsidRDefault="00BD0EF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Make connection to extension activity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C870B" w14:textId="26A864F1" w:rsidR="00EF0527" w:rsidRPr="00B22B5A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Q1.</w:t>
            </w:r>
            <w:r w:rsidR="00C14C1C">
              <w:rPr>
                <w:sz w:val="20"/>
                <w:szCs w:val="20"/>
              </w:rPr>
              <w:t xml:space="preserve"> How is this picture different from the first one? </w:t>
            </w:r>
            <w:r w:rsidR="00B22B5A">
              <w:rPr>
                <w:sz w:val="20"/>
                <w:szCs w:val="20"/>
              </w:rPr>
              <w:t xml:space="preserve">Turn and talk to your partner. </w:t>
            </w:r>
            <w:r w:rsidR="00C14C1C">
              <w:rPr>
                <w:i/>
                <w:sz w:val="20"/>
                <w:szCs w:val="20"/>
              </w:rPr>
              <w:t>Turn back to the first two pages if students get stuck or confused.</w:t>
            </w:r>
            <w:r w:rsidR="00B22B5A">
              <w:rPr>
                <w:i/>
                <w:sz w:val="20"/>
                <w:szCs w:val="20"/>
              </w:rPr>
              <w:t xml:space="preserve"> </w:t>
            </w:r>
            <w:r w:rsidR="00B22B5A">
              <w:rPr>
                <w:sz w:val="20"/>
                <w:szCs w:val="20"/>
              </w:rPr>
              <w:t>(pg. 30)</w:t>
            </w:r>
          </w:p>
          <w:p w14:paraId="5B955735" w14:textId="29E7484C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67474626" w14:textId="77777777" w:rsidR="00B22B5A" w:rsidRPr="003238BF" w:rsidRDefault="00B22B5A" w:rsidP="00B22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Georgia"/>
                <w:i/>
                <w:sz w:val="20"/>
                <w:szCs w:val="20"/>
              </w:rPr>
            </w:pPr>
            <w:r>
              <w:rPr>
                <w:rFonts w:eastAsia="Georgia"/>
                <w:i/>
                <w:sz w:val="20"/>
                <w:szCs w:val="20"/>
              </w:rPr>
              <w:t>Give students ~2 minutes to talk. If necessary, remind students to switch/let their partner speak. Ask 2-3 students to share what their partner told them.</w:t>
            </w:r>
          </w:p>
          <w:p w14:paraId="037E27D9" w14:textId="77777777" w:rsidR="00B22B5A" w:rsidRDefault="00B22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1DE599B2" w14:textId="3B1D6F79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Q2.</w:t>
            </w:r>
            <w:r w:rsidR="00B22B5A">
              <w:rPr>
                <w:sz w:val="20"/>
                <w:szCs w:val="20"/>
              </w:rPr>
              <w:t xml:space="preserve"> What made the students change?</w:t>
            </w:r>
          </w:p>
          <w:p w14:paraId="734A4D12" w14:textId="5A7BD0CA" w:rsidR="00B22B5A" w:rsidRDefault="00B22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45DA0DFC" w14:textId="77777777" w:rsidR="00B22B5A" w:rsidRPr="00FF45FA" w:rsidRDefault="00B22B5A" w:rsidP="00B22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eastAsia="Georgia"/>
                <w:sz w:val="20"/>
                <w:szCs w:val="20"/>
              </w:rPr>
            </w:pPr>
            <w:r>
              <w:rPr>
                <w:rFonts w:eastAsia="Georgia"/>
                <w:i/>
                <w:sz w:val="20"/>
                <w:szCs w:val="20"/>
              </w:rPr>
              <w:t>Take popcorn responses from 2-4 students.</w:t>
            </w:r>
          </w:p>
          <w:p w14:paraId="0C46124A" w14:textId="77777777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77386570" w14:textId="77777777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What will you say to connect theme or big idea to extension activity: </w:t>
            </w:r>
          </w:p>
          <w:p w14:paraId="4998819B" w14:textId="7BA69E1D" w:rsidR="00EF0527" w:rsidRPr="00B22B5A" w:rsidRDefault="00B22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Just like Sally and the rest of her school, we are going to think of and practice different ways to support each other. </w:t>
            </w:r>
          </w:p>
          <w:p w14:paraId="7AB10453" w14:textId="77777777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</w:p>
          <w:p w14:paraId="73FFEF5E" w14:textId="77777777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Notes:</w:t>
            </w:r>
          </w:p>
          <w:p w14:paraId="3C8ED5DF" w14:textId="77777777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</w:tbl>
    <w:p w14:paraId="40F68AD6" w14:textId="77777777" w:rsidR="00EF0527" w:rsidRDefault="00EF0527">
      <w:pPr>
        <w:rPr>
          <w:b/>
          <w:color w:val="FF0000"/>
        </w:rPr>
      </w:pPr>
    </w:p>
    <w:p w14:paraId="0EBE6E15" w14:textId="01F8F408" w:rsidR="007B3C4B" w:rsidRDefault="00AC7683">
      <w:r>
        <w:br w:type="page"/>
      </w:r>
    </w:p>
    <w:p w14:paraId="07418ACB" w14:textId="77777777" w:rsidR="007B3C4B" w:rsidRDefault="007B3C4B"/>
    <w:tbl>
      <w:tblPr>
        <w:tblStyle w:val="a2"/>
        <w:tblW w:w="1080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90"/>
        <w:gridCol w:w="6410"/>
      </w:tblGrid>
      <w:tr w:rsidR="00EF0527" w14:paraId="41D537F0" w14:textId="77777777">
        <w:trPr>
          <w:trHeight w:val="700"/>
        </w:trPr>
        <w:tc>
          <w:tcPr>
            <w:tcW w:w="10800" w:type="dxa"/>
            <w:gridSpan w:val="2"/>
            <w:shd w:val="clear" w:color="auto" w:fill="00559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59B71" w14:textId="77777777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5596"/>
              <w:tabs>
                <w:tab w:val="left" w:pos="8460"/>
              </w:tabs>
              <w:rPr>
                <w:b/>
              </w:rPr>
            </w:pPr>
            <w:r>
              <w:rPr>
                <w:b/>
              </w:rPr>
              <w:tab/>
            </w:r>
          </w:p>
          <w:p w14:paraId="54F8F905" w14:textId="77777777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5596"/>
              <w:tabs>
                <w:tab w:val="center" w:pos="5300"/>
                <w:tab w:val="left" w:pos="7215"/>
              </w:tabs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EXTENSION ACTIVITY</w:t>
            </w:r>
            <w:r>
              <w:rPr>
                <w:b/>
                <w:sz w:val="20"/>
                <w:szCs w:val="20"/>
              </w:rPr>
              <w:tab/>
            </w:r>
          </w:p>
          <w:p w14:paraId="6E760CC8" w14:textId="77777777" w:rsidR="00EF0527" w:rsidRDefault="00BD0EFB">
            <w:pPr>
              <w:tabs>
                <w:tab w:val="left" w:pos="69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</w:tr>
      <w:tr w:rsidR="00EF0527" w14:paraId="60250A29" w14:textId="77777777" w:rsidTr="00587D9C">
        <w:trPr>
          <w:trHeight w:val="860"/>
        </w:trPr>
        <w:tc>
          <w:tcPr>
            <w:tcW w:w="4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FBF97" w14:textId="77777777" w:rsidR="00EF0527" w:rsidRPr="00587D9C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587D9C">
              <w:t>Activity Description</w:t>
            </w:r>
          </w:p>
          <w:p w14:paraId="5BF5CFAE" w14:textId="7C7B120B" w:rsidR="00EF0527" w:rsidRDefault="00EF0527" w:rsidP="00587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87039F1" w14:textId="7B035AD4" w:rsidR="00587D9C" w:rsidRDefault="00587D9C" w:rsidP="00587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Students will learn about how to support one another by being “bucket fillers” instead of “bucket dippers.”</w:t>
            </w:r>
            <w:r w:rsidR="00FF5715">
              <w:t xml:space="preserve"> They will brainstorm by playing a game, will decorate their own buckets,</w:t>
            </w:r>
            <w:r w:rsidR="00A711E6">
              <w:t xml:space="preserve"> and will write notes to their classmates showing their support.</w:t>
            </w:r>
            <w:r w:rsidR="00FF5715">
              <w:t xml:space="preserve"> </w:t>
            </w:r>
            <w:r w:rsidR="007B1D99">
              <w:t xml:space="preserve"> </w:t>
            </w:r>
            <w:r w:rsidR="0088120A">
              <w:t xml:space="preserve"> </w:t>
            </w:r>
            <w:r w:rsidR="00535290">
              <w:t xml:space="preserve"> </w:t>
            </w:r>
          </w:p>
          <w:p w14:paraId="002D3F86" w14:textId="77777777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410" w:type="dxa"/>
          </w:tcPr>
          <w:p w14:paraId="65683E1E" w14:textId="77777777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Materials</w:t>
            </w:r>
          </w:p>
          <w:p w14:paraId="5C105437" w14:textId="58FB8A7C" w:rsidR="00587D9C" w:rsidRDefault="00587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CABD7D2" w14:textId="4FEDD4EE" w:rsidR="002553B3" w:rsidRPr="002553B3" w:rsidRDefault="00587D9C" w:rsidP="002553B3">
            <w:r w:rsidRPr="002553B3">
              <w:t xml:space="preserve">Bucket filler and dipper </w:t>
            </w:r>
            <w:r w:rsidR="002553B3">
              <w:t xml:space="preserve">flash cards </w:t>
            </w:r>
          </w:p>
          <w:p w14:paraId="75ADA119" w14:textId="711BAC5B" w:rsidR="002553B3" w:rsidRPr="002553B3" w:rsidRDefault="00CF3AF7" w:rsidP="00CF3AF7">
            <w:pPr>
              <w:pStyle w:val="ListParagraph"/>
              <w:numPr>
                <w:ilvl w:val="0"/>
                <w:numId w:val="7"/>
              </w:numPr>
              <w:ind w:left="256" w:hanging="180"/>
              <w:rPr>
                <w:rFonts w:ascii="Arial" w:hAnsi="Arial"/>
              </w:rPr>
            </w:pPr>
            <w:r>
              <w:rPr>
                <w:rFonts w:ascii="Arial" w:hAnsi="Arial"/>
                <w:i/>
                <w:sz w:val="22"/>
                <w:szCs w:val="22"/>
              </w:rPr>
              <w:t>Print double sided and cut out cards ahead of time</w:t>
            </w:r>
          </w:p>
          <w:p w14:paraId="683F8FD0" w14:textId="720E7E68" w:rsidR="00587D9C" w:rsidRPr="002553B3" w:rsidRDefault="00587D9C" w:rsidP="00587D9C">
            <w:r w:rsidRPr="002553B3">
              <w:t xml:space="preserve">“Bucket Filler Compliments” sheet </w:t>
            </w:r>
          </w:p>
          <w:p w14:paraId="697D0AAF" w14:textId="77777777" w:rsidR="00587D9C" w:rsidRPr="002553B3" w:rsidRDefault="00587D9C" w:rsidP="00587D9C">
            <w:r w:rsidRPr="002553B3">
              <w:t>Glue or tape</w:t>
            </w:r>
          </w:p>
          <w:p w14:paraId="7D0FB988" w14:textId="77777777" w:rsidR="00587D9C" w:rsidRPr="00B054D1" w:rsidRDefault="00587D9C" w:rsidP="00587D9C">
            <w:r>
              <w:t>Crayons</w:t>
            </w:r>
          </w:p>
          <w:p w14:paraId="72EA13F1" w14:textId="77777777" w:rsidR="00CF3AF7" w:rsidRDefault="00587D9C" w:rsidP="00587D9C">
            <w:r>
              <w:t xml:space="preserve">Buckets, cups &amp; pipe cleaners, or construction paper </w:t>
            </w:r>
          </w:p>
          <w:p w14:paraId="7402D0E9" w14:textId="019B4917" w:rsidR="00587D9C" w:rsidRDefault="00587D9C" w:rsidP="00CF3AF7">
            <w:pPr>
              <w:pStyle w:val="ListParagraph"/>
              <w:numPr>
                <w:ilvl w:val="0"/>
                <w:numId w:val="7"/>
              </w:numPr>
              <w:ind w:left="256" w:hanging="180"/>
              <w:rPr>
                <w:rFonts w:ascii="Arial" w:hAnsi="Arial"/>
                <w:i/>
                <w:sz w:val="22"/>
                <w:szCs w:val="22"/>
              </w:rPr>
            </w:pPr>
            <w:r w:rsidRPr="00CF3AF7">
              <w:rPr>
                <w:rFonts w:ascii="Arial" w:hAnsi="Arial"/>
                <w:i/>
                <w:sz w:val="22"/>
                <w:szCs w:val="22"/>
              </w:rPr>
              <w:t>See page fo</w:t>
            </w:r>
            <w:r w:rsidR="00FF5715">
              <w:rPr>
                <w:rFonts w:ascii="Arial" w:hAnsi="Arial"/>
                <w:i/>
                <w:sz w:val="22"/>
                <w:szCs w:val="22"/>
              </w:rPr>
              <w:t>llowing lesson for instructions</w:t>
            </w:r>
          </w:p>
          <w:p w14:paraId="3D4FB0FA" w14:textId="02F053F4" w:rsidR="00FF5715" w:rsidRPr="00CF3AF7" w:rsidRDefault="00FF5715" w:rsidP="00CF3AF7">
            <w:pPr>
              <w:pStyle w:val="ListParagraph"/>
              <w:numPr>
                <w:ilvl w:val="0"/>
                <w:numId w:val="7"/>
              </w:numPr>
              <w:ind w:left="256" w:hanging="180"/>
              <w:rPr>
                <w:rFonts w:ascii="Arial" w:hAnsi="Arial"/>
                <w:i/>
                <w:sz w:val="22"/>
                <w:szCs w:val="22"/>
              </w:rPr>
            </w:pPr>
            <w:r>
              <w:rPr>
                <w:rFonts w:ascii="Arial" w:hAnsi="Arial"/>
                <w:i/>
                <w:sz w:val="22"/>
                <w:szCs w:val="22"/>
              </w:rPr>
              <w:t>Create a decorated sample bucket</w:t>
            </w:r>
          </w:p>
          <w:p w14:paraId="62EAAE13" w14:textId="30CDD1D5" w:rsidR="002553B3" w:rsidRPr="002553B3" w:rsidRDefault="002553B3" w:rsidP="00587D9C">
            <w:r>
              <w:t>Decorating supplies</w:t>
            </w:r>
          </w:p>
        </w:tc>
      </w:tr>
      <w:tr w:rsidR="00EF0527" w14:paraId="444E2151" w14:textId="77777777">
        <w:trPr>
          <w:trHeight w:val="9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3A768" w14:textId="77777777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Introduction </w:t>
            </w:r>
          </w:p>
          <w:p w14:paraId="0F39F276" w14:textId="74D002D6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B09C20D" w14:textId="4ACF5880" w:rsidR="00587D9C" w:rsidRDefault="00587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Explain that students show support for one another by being a bucket dipper instead of a bucket filler. Explain that a bucket filler is </w:t>
            </w:r>
            <w:r w:rsidR="004071BC">
              <w:t xml:space="preserve">someone who uses their actions or words to show they care, to do something kind, or to help; and that a bucket dipper is someone who uses their actions or words to hurt someone’s feelings, to be mean, or to bully. Tell students they are going to play a quick game to </w:t>
            </w:r>
            <w:r w:rsidR="00747078">
              <w:t>think about the difference between bucket fillers and bucket dippers.</w:t>
            </w:r>
          </w:p>
          <w:p w14:paraId="3D175CC1" w14:textId="77777777" w:rsidR="00EF0527" w:rsidRDefault="00EF0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EF0527" w14:paraId="1A1715BA" w14:textId="77777777">
        <w:trPr>
          <w:trHeight w:val="86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1368D" w14:textId="77777777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Model</w:t>
            </w:r>
          </w:p>
          <w:p w14:paraId="005E2EE4" w14:textId="77777777" w:rsidR="00747078" w:rsidRDefault="00747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620B96F" w14:textId="4E9394C0" w:rsidR="00747078" w:rsidRDefault="00260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Choose a few bucket filler/dipper flash cards to read out loud. Ask students if each action is one of a bucket dipper. If it is, place it in the decorated sample bucket. Tell students that they will be working in small groups to practice with their own examples.</w:t>
            </w:r>
          </w:p>
          <w:p w14:paraId="04610C07" w14:textId="7EBA24BF" w:rsidR="00FF5715" w:rsidRDefault="00FF5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EF0527" w14:paraId="25995EAB" w14:textId="77777777">
        <w:trPr>
          <w:trHeight w:val="102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9485B" w14:textId="77777777" w:rsidR="00EF0527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Brainstorm (Whole group and/or Individual)</w:t>
            </w:r>
          </w:p>
          <w:p w14:paraId="4C40FAA4" w14:textId="77777777" w:rsidR="00260A97" w:rsidRDefault="00260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AC3FB65" w14:textId="77777777" w:rsidR="00EF0527" w:rsidRDefault="00260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</w:rPr>
            </w:pPr>
            <w:r>
              <w:t>Distribute the remaining flashcards to small groups of 4-5 students.</w:t>
            </w:r>
            <w:r>
              <w:t xml:space="preserve"> Allow them to practice </w:t>
            </w:r>
            <w:r w:rsidR="00A711E6">
              <w:t xml:space="preserve">by deciding as a group which actions would be bucket filling and which would be bucket dipping. Bucket filling actions can be placed in the bucket. Bucket dipping actions can be placed in a pile. </w:t>
            </w:r>
            <w:r w:rsidR="00A711E6">
              <w:rPr>
                <w:i/>
              </w:rPr>
              <w:t>Younger students may need help reading the scenarios. This can also be done as a whole class depending on the age/reading level of the students.</w:t>
            </w:r>
          </w:p>
          <w:p w14:paraId="114DE6D6" w14:textId="77777777" w:rsidR="00A711E6" w:rsidRDefault="00A711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</w:rPr>
            </w:pPr>
          </w:p>
          <w:p w14:paraId="33497EFC" w14:textId="0B879209" w:rsidR="00A711E6" w:rsidRPr="00A711E6" w:rsidRDefault="00A711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If you are following a two-day model, collect the buckets and flash cards and stop here.</w:t>
            </w:r>
          </w:p>
        </w:tc>
      </w:tr>
      <w:tr w:rsidR="00EF0527" w14:paraId="0F9F15CB" w14:textId="77777777">
        <w:trPr>
          <w:trHeight w:val="10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BB9AB" w14:textId="77777777" w:rsidR="00EF0527" w:rsidRPr="00A711E6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711E6">
              <w:t>Instructions for Independent Work</w:t>
            </w:r>
          </w:p>
          <w:p w14:paraId="73D034B3" w14:textId="77777777" w:rsidR="00A711E6" w:rsidRPr="00A711E6" w:rsidRDefault="00A711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27259FF" w14:textId="77777777" w:rsidR="00A711E6" w:rsidRPr="00A711E6" w:rsidRDefault="00A711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711E6">
              <w:rPr>
                <w:b/>
              </w:rPr>
              <w:t xml:space="preserve">If you are following a two-day model, start here. Welcome students back and review the previous lesson. If time permits, re-read the book. </w:t>
            </w:r>
          </w:p>
          <w:p w14:paraId="34AA6FE4" w14:textId="77777777" w:rsidR="00A711E6" w:rsidRPr="00A711E6" w:rsidRDefault="00A711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4E35846" w14:textId="77777777" w:rsidR="00A711E6" w:rsidRPr="00A711E6" w:rsidRDefault="00A711E6" w:rsidP="00A711E6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70"/>
              <w:rPr>
                <w:rFonts w:ascii="Arial" w:hAnsi="Arial"/>
                <w:sz w:val="22"/>
                <w:szCs w:val="22"/>
              </w:rPr>
            </w:pPr>
            <w:r w:rsidRPr="00A711E6">
              <w:rPr>
                <w:rFonts w:ascii="Arial" w:hAnsi="Arial"/>
                <w:sz w:val="22"/>
                <w:szCs w:val="22"/>
              </w:rPr>
              <w:t xml:space="preserve">Explain that students will make their own buckets and will write notes to each other so that they can fill someone else’s bucket. </w:t>
            </w:r>
          </w:p>
          <w:p w14:paraId="1B33F4AC" w14:textId="77777777" w:rsidR="00A711E6" w:rsidRPr="00A711E6" w:rsidRDefault="00A711E6" w:rsidP="00A711E6">
            <w:pPr>
              <w:pStyle w:val="ListParagraph"/>
              <w:numPr>
                <w:ilvl w:val="0"/>
                <w:numId w:val="8"/>
              </w:numPr>
              <w:ind w:left="240" w:hanging="270"/>
              <w:rPr>
                <w:rFonts w:ascii="Arial" w:hAnsi="Arial"/>
                <w:sz w:val="22"/>
                <w:szCs w:val="22"/>
              </w:rPr>
            </w:pPr>
            <w:r w:rsidRPr="00A711E6">
              <w:rPr>
                <w:rFonts w:ascii="Arial" w:hAnsi="Arial"/>
                <w:sz w:val="22"/>
                <w:szCs w:val="22"/>
              </w:rPr>
              <w:t>Distribute “Bucket Filler Compliments” templates. Each student should have one. Instruct students to write a small note or compliment to a classmate. Assign each student a classmate to write to, ensuring that everyone will receive a note in their bucket.</w:t>
            </w:r>
          </w:p>
          <w:p w14:paraId="07D19DCA" w14:textId="592BD6CF" w:rsidR="00A711E6" w:rsidRPr="00A711E6" w:rsidRDefault="00A711E6" w:rsidP="00A711E6">
            <w:pPr>
              <w:pStyle w:val="ListParagraph"/>
              <w:numPr>
                <w:ilvl w:val="0"/>
                <w:numId w:val="8"/>
              </w:numPr>
              <w:ind w:left="240" w:hanging="270"/>
              <w:rPr>
                <w:rFonts w:ascii="Arial" w:hAnsi="Arial"/>
                <w:sz w:val="22"/>
                <w:szCs w:val="22"/>
              </w:rPr>
            </w:pPr>
            <w:r w:rsidRPr="00A711E6">
              <w:rPr>
                <w:rFonts w:ascii="Arial" w:hAnsi="Arial"/>
                <w:sz w:val="22"/>
                <w:szCs w:val="22"/>
              </w:rPr>
              <w:t xml:space="preserve">Collect the compliments and distribute buckets and decorating supplies. As each student decorates their bucket, place the compliments inside. </w:t>
            </w:r>
          </w:p>
        </w:tc>
      </w:tr>
      <w:tr w:rsidR="00EF0527" w14:paraId="425A7586" w14:textId="77777777">
        <w:trPr>
          <w:trHeight w:val="112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F9A80" w14:textId="77777777" w:rsidR="00A711E6" w:rsidRDefault="00BD0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711E6">
              <w:lastRenderedPageBreak/>
              <w:t>Share Back and Reflection</w:t>
            </w:r>
            <w:r w:rsidR="00A711E6" w:rsidRPr="00A711E6">
              <w:t xml:space="preserve"> </w:t>
            </w:r>
          </w:p>
          <w:p w14:paraId="1978E94A" w14:textId="77777777" w:rsidR="00A711E6" w:rsidRDefault="00A711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513C431" w14:textId="78B6D792" w:rsidR="00EF0527" w:rsidRPr="00A711E6" w:rsidRDefault="00A711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711E6">
              <w:t>Allow students to read and share their compliments. Explain that now that their buckets are filled, it is their job to fill others’ buckets by being supportive.</w:t>
            </w:r>
          </w:p>
        </w:tc>
      </w:tr>
    </w:tbl>
    <w:p w14:paraId="235B7AD6" w14:textId="77777777" w:rsidR="00EF0527" w:rsidRDefault="00EF0527">
      <w:pPr>
        <w:rPr>
          <w:b/>
        </w:rPr>
      </w:pPr>
    </w:p>
    <w:p w14:paraId="07841F77" w14:textId="77777777" w:rsidR="00EF0527" w:rsidRDefault="00EF0527">
      <w:pPr>
        <w:rPr>
          <w:b/>
        </w:rPr>
      </w:pPr>
    </w:p>
    <w:tbl>
      <w:tblPr>
        <w:tblStyle w:val="a3"/>
        <w:tblW w:w="1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6"/>
      </w:tblGrid>
      <w:tr w:rsidR="00EF0527" w14:paraId="164D81EA" w14:textId="77777777">
        <w:tc>
          <w:tcPr>
            <w:tcW w:w="11016" w:type="dxa"/>
          </w:tcPr>
          <w:p w14:paraId="72B7C2C9" w14:textId="77777777" w:rsidR="00EF0527" w:rsidRDefault="00BD0EFB">
            <w:r>
              <w:t>Additional Ideas for Extension Activities</w:t>
            </w:r>
          </w:p>
          <w:p w14:paraId="0EB89FD2" w14:textId="43F070E9" w:rsidR="00EF0527" w:rsidRDefault="00EF0527"/>
          <w:p w14:paraId="7A287BE6" w14:textId="77777777" w:rsidR="002D2412" w:rsidRDefault="002D2412">
            <w:bookmarkStart w:id="1" w:name="_GoBack"/>
            <w:bookmarkEnd w:id="1"/>
          </w:p>
          <w:p w14:paraId="5BD7E612" w14:textId="229965CD" w:rsidR="00EF0527" w:rsidRPr="002D2412" w:rsidRDefault="00A711E6" w:rsidP="002D2412">
            <w:r w:rsidRPr="002D2412">
              <w:t xml:space="preserve">Create a class bucket that can be filled </w:t>
            </w:r>
            <w:r w:rsidR="002D2412" w:rsidRPr="002D2412">
              <w:t>throughout the year with positive actions that students take.</w:t>
            </w:r>
          </w:p>
          <w:p w14:paraId="04A235E1" w14:textId="77777777" w:rsidR="00EF0527" w:rsidRDefault="00EF0527"/>
          <w:p w14:paraId="5DF9BD72" w14:textId="77777777" w:rsidR="00EF0527" w:rsidRDefault="00EF0527"/>
          <w:p w14:paraId="50E5ADE8" w14:textId="77777777" w:rsidR="00EF0527" w:rsidRDefault="00EF0527"/>
        </w:tc>
      </w:tr>
    </w:tbl>
    <w:p w14:paraId="367D9F50" w14:textId="362BC5C6" w:rsidR="00B25ED9" w:rsidRDefault="00B25ED9"/>
    <w:p w14:paraId="484F1A24" w14:textId="77777777" w:rsidR="00B25ED9" w:rsidRDefault="00B25ED9">
      <w:r>
        <w:br w:type="page"/>
      </w:r>
    </w:p>
    <w:p w14:paraId="3428DFC3" w14:textId="77777777" w:rsidR="00B25ED9" w:rsidRDefault="00B25ED9"/>
    <w:p w14:paraId="36436F02" w14:textId="77777777" w:rsidR="00B25ED9" w:rsidRDefault="00B25ED9"/>
    <w:p w14:paraId="278F0E7E" w14:textId="0C643671" w:rsidR="004071BC" w:rsidRDefault="00B25ED9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4B3E76F" wp14:editId="55DC0B82">
            <wp:simplePos x="0" y="0"/>
            <wp:positionH relativeFrom="margin">
              <wp:align>center</wp:align>
            </wp:positionH>
            <wp:positionV relativeFrom="paragraph">
              <wp:posOffset>1341120</wp:posOffset>
            </wp:positionV>
            <wp:extent cx="4601210" cy="3799840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or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Image for Support</w:t>
      </w:r>
      <w:r>
        <w:rPr>
          <w:noProof/>
          <w:lang w:val="en-US"/>
        </w:rPr>
        <w:t xml:space="preserve"> </w:t>
      </w:r>
    </w:p>
    <w:p w14:paraId="6EEEE0C6" w14:textId="77777777" w:rsidR="004071BC" w:rsidRPr="004071BC" w:rsidRDefault="004071BC" w:rsidP="004071BC"/>
    <w:p w14:paraId="5F371DA7" w14:textId="77777777" w:rsidR="004071BC" w:rsidRPr="004071BC" w:rsidRDefault="004071BC" w:rsidP="004071BC"/>
    <w:p w14:paraId="2F52750F" w14:textId="77777777" w:rsidR="004071BC" w:rsidRPr="004071BC" w:rsidRDefault="004071BC" w:rsidP="004071BC"/>
    <w:p w14:paraId="0099B85C" w14:textId="77777777" w:rsidR="004071BC" w:rsidRPr="004071BC" w:rsidRDefault="004071BC" w:rsidP="004071BC"/>
    <w:p w14:paraId="20AE627F" w14:textId="77777777" w:rsidR="004071BC" w:rsidRPr="004071BC" w:rsidRDefault="004071BC" w:rsidP="004071BC"/>
    <w:p w14:paraId="32D5D112" w14:textId="77777777" w:rsidR="004071BC" w:rsidRPr="004071BC" w:rsidRDefault="004071BC" w:rsidP="004071BC"/>
    <w:p w14:paraId="72DCAE3A" w14:textId="77777777" w:rsidR="004071BC" w:rsidRPr="004071BC" w:rsidRDefault="004071BC" w:rsidP="004071BC"/>
    <w:p w14:paraId="15A07549" w14:textId="77777777" w:rsidR="004071BC" w:rsidRPr="004071BC" w:rsidRDefault="004071BC" w:rsidP="004071BC"/>
    <w:p w14:paraId="3035C95F" w14:textId="77777777" w:rsidR="004071BC" w:rsidRPr="004071BC" w:rsidRDefault="004071BC" w:rsidP="004071BC"/>
    <w:p w14:paraId="7EE68819" w14:textId="77777777" w:rsidR="004071BC" w:rsidRPr="004071BC" w:rsidRDefault="004071BC" w:rsidP="004071BC"/>
    <w:p w14:paraId="396313AE" w14:textId="77777777" w:rsidR="004071BC" w:rsidRPr="004071BC" w:rsidRDefault="004071BC" w:rsidP="004071BC"/>
    <w:p w14:paraId="1DFE61BF" w14:textId="77777777" w:rsidR="004071BC" w:rsidRPr="004071BC" w:rsidRDefault="004071BC" w:rsidP="004071BC"/>
    <w:p w14:paraId="54F3201C" w14:textId="77777777" w:rsidR="004071BC" w:rsidRPr="004071BC" w:rsidRDefault="004071BC" w:rsidP="004071BC"/>
    <w:p w14:paraId="0D229761" w14:textId="77777777" w:rsidR="004071BC" w:rsidRPr="004071BC" w:rsidRDefault="004071BC" w:rsidP="004071BC"/>
    <w:p w14:paraId="051F308C" w14:textId="77777777" w:rsidR="004071BC" w:rsidRPr="004071BC" w:rsidRDefault="004071BC" w:rsidP="004071BC"/>
    <w:p w14:paraId="539220D6" w14:textId="77777777" w:rsidR="004071BC" w:rsidRPr="004071BC" w:rsidRDefault="004071BC" w:rsidP="004071BC"/>
    <w:p w14:paraId="05B2E944" w14:textId="77777777" w:rsidR="004071BC" w:rsidRPr="004071BC" w:rsidRDefault="004071BC" w:rsidP="004071BC"/>
    <w:p w14:paraId="41669C9A" w14:textId="77777777" w:rsidR="004071BC" w:rsidRPr="004071BC" w:rsidRDefault="004071BC" w:rsidP="004071BC"/>
    <w:p w14:paraId="4D8F69C2" w14:textId="77777777" w:rsidR="004071BC" w:rsidRPr="004071BC" w:rsidRDefault="004071BC" w:rsidP="004071BC"/>
    <w:p w14:paraId="4E3DF053" w14:textId="77777777" w:rsidR="004071BC" w:rsidRPr="004071BC" w:rsidRDefault="004071BC" w:rsidP="004071BC"/>
    <w:p w14:paraId="6BEA63E0" w14:textId="77777777" w:rsidR="004071BC" w:rsidRPr="004071BC" w:rsidRDefault="004071BC" w:rsidP="004071BC"/>
    <w:p w14:paraId="0625B95D" w14:textId="77777777" w:rsidR="004071BC" w:rsidRPr="004071BC" w:rsidRDefault="004071BC" w:rsidP="004071BC"/>
    <w:p w14:paraId="1C20B467" w14:textId="77777777" w:rsidR="004071BC" w:rsidRPr="004071BC" w:rsidRDefault="004071BC" w:rsidP="004071BC"/>
    <w:p w14:paraId="29D0BC2C" w14:textId="77777777" w:rsidR="004071BC" w:rsidRPr="004071BC" w:rsidRDefault="004071BC" w:rsidP="004071BC"/>
    <w:p w14:paraId="068CE685" w14:textId="77777777" w:rsidR="004071BC" w:rsidRPr="004071BC" w:rsidRDefault="004071BC" w:rsidP="004071BC"/>
    <w:p w14:paraId="1209D40B" w14:textId="77777777" w:rsidR="004071BC" w:rsidRPr="004071BC" w:rsidRDefault="004071BC" w:rsidP="004071BC"/>
    <w:p w14:paraId="27C0FCE4" w14:textId="77777777" w:rsidR="004071BC" w:rsidRPr="004071BC" w:rsidRDefault="004071BC" w:rsidP="004071BC"/>
    <w:p w14:paraId="25CFF68F" w14:textId="77777777" w:rsidR="004071BC" w:rsidRPr="004071BC" w:rsidRDefault="004071BC" w:rsidP="004071BC"/>
    <w:p w14:paraId="4F00D436" w14:textId="77777777" w:rsidR="004071BC" w:rsidRPr="004071BC" w:rsidRDefault="004071BC" w:rsidP="004071BC"/>
    <w:p w14:paraId="5E28D57C" w14:textId="77777777" w:rsidR="004071BC" w:rsidRPr="004071BC" w:rsidRDefault="004071BC" w:rsidP="004071BC"/>
    <w:p w14:paraId="1FC4F78D" w14:textId="77777777" w:rsidR="004071BC" w:rsidRPr="004071BC" w:rsidRDefault="004071BC" w:rsidP="004071BC"/>
    <w:p w14:paraId="7B8942B2" w14:textId="62599E3C" w:rsidR="004071BC" w:rsidRDefault="004071BC" w:rsidP="004071BC"/>
    <w:p w14:paraId="23183E9D" w14:textId="7426C634" w:rsidR="004071BC" w:rsidRDefault="004071BC" w:rsidP="004071BC"/>
    <w:p w14:paraId="0E8EA970" w14:textId="7B9ADF93" w:rsidR="004071BC" w:rsidRDefault="004071BC" w:rsidP="004071BC">
      <w:pPr>
        <w:tabs>
          <w:tab w:val="left" w:pos="9525"/>
        </w:tabs>
      </w:pPr>
      <w:r>
        <w:tab/>
      </w:r>
    </w:p>
    <w:p w14:paraId="7F7FFF83" w14:textId="77777777" w:rsidR="004071BC" w:rsidRDefault="004071BC">
      <w:r>
        <w:br w:type="page"/>
      </w:r>
    </w:p>
    <w:p w14:paraId="7998F278" w14:textId="47A94B63" w:rsidR="004071BC" w:rsidRDefault="004071BC" w:rsidP="004071BC">
      <w:pPr>
        <w:tabs>
          <w:tab w:val="left" w:pos="9525"/>
        </w:tabs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A3AF3D" wp14:editId="08EB585B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5943600" cy="7691755"/>
            <wp:effectExtent l="0" t="0" r="0" b="4445"/>
            <wp:wrapSquare wrapText="bothSides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Bucket Filler Game-page-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07D24" w14:textId="77777777" w:rsidR="004071BC" w:rsidRPr="004071BC" w:rsidRDefault="004071BC" w:rsidP="004071BC"/>
    <w:p w14:paraId="3F2C0D14" w14:textId="77777777" w:rsidR="004071BC" w:rsidRPr="004071BC" w:rsidRDefault="004071BC" w:rsidP="004071BC"/>
    <w:p w14:paraId="1BFE6A12" w14:textId="77777777" w:rsidR="004071BC" w:rsidRPr="004071BC" w:rsidRDefault="004071BC" w:rsidP="004071BC"/>
    <w:p w14:paraId="1E95EA13" w14:textId="77777777" w:rsidR="004071BC" w:rsidRPr="004071BC" w:rsidRDefault="004071BC" w:rsidP="004071BC"/>
    <w:p w14:paraId="08B1D1E0" w14:textId="77777777" w:rsidR="004071BC" w:rsidRPr="004071BC" w:rsidRDefault="004071BC" w:rsidP="004071BC"/>
    <w:p w14:paraId="6434BBE6" w14:textId="77777777" w:rsidR="004071BC" w:rsidRPr="004071BC" w:rsidRDefault="004071BC" w:rsidP="004071BC"/>
    <w:p w14:paraId="24015AC2" w14:textId="77777777" w:rsidR="004071BC" w:rsidRPr="004071BC" w:rsidRDefault="004071BC" w:rsidP="004071BC"/>
    <w:p w14:paraId="1B3F6DB9" w14:textId="77777777" w:rsidR="004071BC" w:rsidRPr="004071BC" w:rsidRDefault="004071BC" w:rsidP="004071BC"/>
    <w:p w14:paraId="06C47DFD" w14:textId="77777777" w:rsidR="004071BC" w:rsidRPr="004071BC" w:rsidRDefault="004071BC" w:rsidP="004071BC"/>
    <w:p w14:paraId="22815F78" w14:textId="77777777" w:rsidR="004071BC" w:rsidRPr="004071BC" w:rsidRDefault="004071BC" w:rsidP="004071BC"/>
    <w:p w14:paraId="7FC5E41F" w14:textId="77777777" w:rsidR="004071BC" w:rsidRPr="004071BC" w:rsidRDefault="004071BC" w:rsidP="004071BC"/>
    <w:p w14:paraId="147AB5D8" w14:textId="77777777" w:rsidR="004071BC" w:rsidRPr="004071BC" w:rsidRDefault="004071BC" w:rsidP="004071BC"/>
    <w:p w14:paraId="65D25442" w14:textId="77777777" w:rsidR="004071BC" w:rsidRPr="004071BC" w:rsidRDefault="004071BC" w:rsidP="004071BC"/>
    <w:p w14:paraId="3E675E41" w14:textId="77777777" w:rsidR="004071BC" w:rsidRPr="004071BC" w:rsidRDefault="004071BC" w:rsidP="004071BC"/>
    <w:p w14:paraId="3D9C84B4" w14:textId="77777777" w:rsidR="004071BC" w:rsidRPr="004071BC" w:rsidRDefault="004071BC" w:rsidP="004071BC"/>
    <w:p w14:paraId="4893727F" w14:textId="77777777" w:rsidR="004071BC" w:rsidRPr="004071BC" w:rsidRDefault="004071BC" w:rsidP="004071BC"/>
    <w:p w14:paraId="1771981B" w14:textId="77777777" w:rsidR="004071BC" w:rsidRPr="004071BC" w:rsidRDefault="004071BC" w:rsidP="004071BC"/>
    <w:p w14:paraId="1B1D4F9D" w14:textId="77777777" w:rsidR="004071BC" w:rsidRPr="004071BC" w:rsidRDefault="004071BC" w:rsidP="004071BC"/>
    <w:p w14:paraId="3A51DD30" w14:textId="77777777" w:rsidR="004071BC" w:rsidRPr="004071BC" w:rsidRDefault="004071BC" w:rsidP="004071BC"/>
    <w:p w14:paraId="07CA40F8" w14:textId="77777777" w:rsidR="004071BC" w:rsidRPr="004071BC" w:rsidRDefault="004071BC" w:rsidP="004071BC"/>
    <w:p w14:paraId="135C2D3B" w14:textId="77777777" w:rsidR="004071BC" w:rsidRPr="004071BC" w:rsidRDefault="004071BC" w:rsidP="004071BC"/>
    <w:p w14:paraId="77DDB5E6" w14:textId="77777777" w:rsidR="004071BC" w:rsidRPr="004071BC" w:rsidRDefault="004071BC" w:rsidP="004071BC"/>
    <w:p w14:paraId="5E8F732B" w14:textId="77777777" w:rsidR="004071BC" w:rsidRPr="004071BC" w:rsidRDefault="004071BC" w:rsidP="004071BC"/>
    <w:p w14:paraId="45883F79" w14:textId="77777777" w:rsidR="004071BC" w:rsidRPr="004071BC" w:rsidRDefault="004071BC" w:rsidP="004071BC"/>
    <w:p w14:paraId="3F6A1B6D" w14:textId="77777777" w:rsidR="004071BC" w:rsidRPr="004071BC" w:rsidRDefault="004071BC" w:rsidP="004071BC"/>
    <w:p w14:paraId="0F4EBC18" w14:textId="77777777" w:rsidR="004071BC" w:rsidRPr="004071BC" w:rsidRDefault="004071BC" w:rsidP="004071BC"/>
    <w:p w14:paraId="47720A7B" w14:textId="77777777" w:rsidR="004071BC" w:rsidRPr="004071BC" w:rsidRDefault="004071BC" w:rsidP="004071BC"/>
    <w:p w14:paraId="57D2629B" w14:textId="77777777" w:rsidR="004071BC" w:rsidRPr="004071BC" w:rsidRDefault="004071BC" w:rsidP="004071BC"/>
    <w:p w14:paraId="3583C6ED" w14:textId="77777777" w:rsidR="004071BC" w:rsidRPr="004071BC" w:rsidRDefault="004071BC" w:rsidP="004071BC"/>
    <w:p w14:paraId="3220BD41" w14:textId="77777777" w:rsidR="004071BC" w:rsidRPr="004071BC" w:rsidRDefault="004071BC" w:rsidP="004071BC"/>
    <w:p w14:paraId="5802E7EA" w14:textId="77777777" w:rsidR="004071BC" w:rsidRPr="004071BC" w:rsidRDefault="004071BC" w:rsidP="004071BC"/>
    <w:p w14:paraId="30BEF086" w14:textId="77777777" w:rsidR="004071BC" w:rsidRPr="004071BC" w:rsidRDefault="004071BC" w:rsidP="004071BC"/>
    <w:p w14:paraId="21D9F2CB" w14:textId="77777777" w:rsidR="004071BC" w:rsidRPr="004071BC" w:rsidRDefault="004071BC" w:rsidP="004071BC"/>
    <w:p w14:paraId="6CA96447" w14:textId="77777777" w:rsidR="004071BC" w:rsidRPr="004071BC" w:rsidRDefault="004071BC" w:rsidP="004071BC"/>
    <w:p w14:paraId="6FC36F7C" w14:textId="77777777" w:rsidR="004071BC" w:rsidRPr="004071BC" w:rsidRDefault="004071BC" w:rsidP="004071BC"/>
    <w:p w14:paraId="7C49FCA7" w14:textId="77777777" w:rsidR="004071BC" w:rsidRPr="004071BC" w:rsidRDefault="004071BC" w:rsidP="004071BC"/>
    <w:p w14:paraId="53730473" w14:textId="77777777" w:rsidR="004071BC" w:rsidRPr="004071BC" w:rsidRDefault="004071BC" w:rsidP="004071BC"/>
    <w:p w14:paraId="572A674D" w14:textId="77777777" w:rsidR="004071BC" w:rsidRPr="004071BC" w:rsidRDefault="004071BC" w:rsidP="004071BC"/>
    <w:p w14:paraId="2CF2667D" w14:textId="77777777" w:rsidR="004071BC" w:rsidRPr="004071BC" w:rsidRDefault="004071BC" w:rsidP="004071BC"/>
    <w:p w14:paraId="7E452BD1" w14:textId="77777777" w:rsidR="004071BC" w:rsidRPr="004071BC" w:rsidRDefault="004071BC" w:rsidP="004071BC"/>
    <w:p w14:paraId="57A79945" w14:textId="77777777" w:rsidR="004071BC" w:rsidRPr="004071BC" w:rsidRDefault="004071BC" w:rsidP="004071BC"/>
    <w:p w14:paraId="1AC675C1" w14:textId="77777777" w:rsidR="004071BC" w:rsidRPr="004071BC" w:rsidRDefault="004071BC" w:rsidP="004071BC"/>
    <w:p w14:paraId="44BDF4E0" w14:textId="4AA03B7D" w:rsidR="004071BC" w:rsidRDefault="004071BC" w:rsidP="004071BC"/>
    <w:p w14:paraId="753D4F57" w14:textId="77777777" w:rsidR="004071BC" w:rsidRPr="004071BC" w:rsidRDefault="004071BC" w:rsidP="004071BC"/>
    <w:p w14:paraId="0017041B" w14:textId="4C19BE1A" w:rsidR="004071BC" w:rsidRDefault="004071BC" w:rsidP="004071BC"/>
    <w:p w14:paraId="129EB8B3" w14:textId="6E2068EA" w:rsidR="004071BC" w:rsidRDefault="004071BC">
      <w:r>
        <w:br w:type="page"/>
      </w:r>
    </w:p>
    <w:p w14:paraId="6C65DA8E" w14:textId="06903758" w:rsidR="004071BC" w:rsidRDefault="004071BC" w:rsidP="004071BC">
      <w:pPr>
        <w:jc w:val="right"/>
      </w:pPr>
      <w:r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69C849A" wp14:editId="3544E98E">
            <wp:simplePos x="0" y="0"/>
            <wp:positionH relativeFrom="column">
              <wp:posOffset>561975</wp:posOffset>
            </wp:positionH>
            <wp:positionV relativeFrom="paragraph">
              <wp:posOffset>381000</wp:posOffset>
            </wp:positionV>
            <wp:extent cx="5943600" cy="7691755"/>
            <wp:effectExtent l="0" t="0" r="0" b="4445"/>
            <wp:wrapSquare wrapText="bothSides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Bucket Filler Game-page-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D917B" w14:textId="64A30587" w:rsidR="004071BC" w:rsidRPr="004071BC" w:rsidRDefault="00D553EE" w:rsidP="00D553EE">
      <w:pPr>
        <w:jc w:val="center"/>
      </w:pPr>
      <w:r>
        <w:t>Group 1</w:t>
      </w:r>
    </w:p>
    <w:p w14:paraId="2DB2C0E7" w14:textId="77777777" w:rsidR="004071BC" w:rsidRPr="004071BC" w:rsidRDefault="004071BC" w:rsidP="004071BC"/>
    <w:p w14:paraId="1EF74CFD" w14:textId="77777777" w:rsidR="004071BC" w:rsidRPr="004071BC" w:rsidRDefault="004071BC" w:rsidP="004071BC"/>
    <w:p w14:paraId="19D95CB2" w14:textId="77777777" w:rsidR="004071BC" w:rsidRPr="004071BC" w:rsidRDefault="004071BC" w:rsidP="004071BC"/>
    <w:p w14:paraId="3BD3149E" w14:textId="77777777" w:rsidR="004071BC" w:rsidRPr="004071BC" w:rsidRDefault="004071BC" w:rsidP="004071BC"/>
    <w:p w14:paraId="1DA7578D" w14:textId="77777777" w:rsidR="004071BC" w:rsidRPr="004071BC" w:rsidRDefault="004071BC" w:rsidP="004071BC"/>
    <w:p w14:paraId="39EF4789" w14:textId="77777777" w:rsidR="004071BC" w:rsidRPr="004071BC" w:rsidRDefault="004071BC" w:rsidP="004071BC"/>
    <w:p w14:paraId="056D6B72" w14:textId="77777777" w:rsidR="004071BC" w:rsidRPr="004071BC" w:rsidRDefault="004071BC" w:rsidP="004071BC"/>
    <w:p w14:paraId="41817D06" w14:textId="77777777" w:rsidR="004071BC" w:rsidRPr="004071BC" w:rsidRDefault="004071BC" w:rsidP="004071BC"/>
    <w:p w14:paraId="4627037A" w14:textId="77777777" w:rsidR="004071BC" w:rsidRPr="004071BC" w:rsidRDefault="004071BC" w:rsidP="004071BC"/>
    <w:p w14:paraId="3468FE81" w14:textId="77777777" w:rsidR="004071BC" w:rsidRPr="004071BC" w:rsidRDefault="004071BC" w:rsidP="004071BC"/>
    <w:p w14:paraId="696E05E1" w14:textId="77777777" w:rsidR="004071BC" w:rsidRPr="004071BC" w:rsidRDefault="004071BC" w:rsidP="004071BC"/>
    <w:p w14:paraId="22BA6184" w14:textId="77777777" w:rsidR="004071BC" w:rsidRPr="004071BC" w:rsidRDefault="004071BC" w:rsidP="004071BC"/>
    <w:p w14:paraId="05C8BE02" w14:textId="77777777" w:rsidR="004071BC" w:rsidRPr="004071BC" w:rsidRDefault="004071BC" w:rsidP="004071BC"/>
    <w:p w14:paraId="5BAE41B6" w14:textId="77777777" w:rsidR="004071BC" w:rsidRPr="004071BC" w:rsidRDefault="004071BC" w:rsidP="004071BC"/>
    <w:p w14:paraId="0F6BF1CA" w14:textId="77777777" w:rsidR="004071BC" w:rsidRPr="004071BC" w:rsidRDefault="004071BC" w:rsidP="004071BC"/>
    <w:p w14:paraId="75726429" w14:textId="77777777" w:rsidR="004071BC" w:rsidRPr="004071BC" w:rsidRDefault="004071BC" w:rsidP="004071BC"/>
    <w:p w14:paraId="0ECB89F8" w14:textId="77777777" w:rsidR="004071BC" w:rsidRPr="004071BC" w:rsidRDefault="004071BC" w:rsidP="004071BC"/>
    <w:p w14:paraId="7F7F847D" w14:textId="77777777" w:rsidR="004071BC" w:rsidRPr="004071BC" w:rsidRDefault="004071BC" w:rsidP="004071BC"/>
    <w:p w14:paraId="6495E783" w14:textId="77777777" w:rsidR="004071BC" w:rsidRPr="004071BC" w:rsidRDefault="004071BC" w:rsidP="004071BC"/>
    <w:p w14:paraId="46E4F612" w14:textId="77777777" w:rsidR="004071BC" w:rsidRPr="004071BC" w:rsidRDefault="004071BC" w:rsidP="004071BC"/>
    <w:p w14:paraId="7E0BA477" w14:textId="77777777" w:rsidR="004071BC" w:rsidRPr="004071BC" w:rsidRDefault="004071BC" w:rsidP="004071BC"/>
    <w:p w14:paraId="7257CDF7" w14:textId="77777777" w:rsidR="004071BC" w:rsidRPr="004071BC" w:rsidRDefault="004071BC" w:rsidP="004071BC"/>
    <w:p w14:paraId="730E660D" w14:textId="77777777" w:rsidR="004071BC" w:rsidRPr="004071BC" w:rsidRDefault="004071BC" w:rsidP="004071BC"/>
    <w:p w14:paraId="37F88380" w14:textId="77777777" w:rsidR="004071BC" w:rsidRPr="004071BC" w:rsidRDefault="004071BC" w:rsidP="004071BC"/>
    <w:p w14:paraId="5CA356B8" w14:textId="77777777" w:rsidR="004071BC" w:rsidRPr="004071BC" w:rsidRDefault="004071BC" w:rsidP="004071BC"/>
    <w:p w14:paraId="774719F9" w14:textId="77777777" w:rsidR="004071BC" w:rsidRPr="004071BC" w:rsidRDefault="004071BC" w:rsidP="004071BC"/>
    <w:p w14:paraId="3F7B02C5" w14:textId="77777777" w:rsidR="004071BC" w:rsidRPr="004071BC" w:rsidRDefault="004071BC" w:rsidP="004071BC"/>
    <w:p w14:paraId="6942011B" w14:textId="77777777" w:rsidR="004071BC" w:rsidRPr="004071BC" w:rsidRDefault="004071BC" w:rsidP="004071BC"/>
    <w:p w14:paraId="15C77313" w14:textId="77777777" w:rsidR="004071BC" w:rsidRPr="004071BC" w:rsidRDefault="004071BC" w:rsidP="004071BC"/>
    <w:p w14:paraId="6931120F" w14:textId="77777777" w:rsidR="004071BC" w:rsidRPr="004071BC" w:rsidRDefault="004071BC" w:rsidP="004071BC"/>
    <w:p w14:paraId="6E7F8F84" w14:textId="77777777" w:rsidR="004071BC" w:rsidRPr="004071BC" w:rsidRDefault="004071BC" w:rsidP="004071BC"/>
    <w:p w14:paraId="717D1543" w14:textId="77777777" w:rsidR="004071BC" w:rsidRPr="004071BC" w:rsidRDefault="004071BC" w:rsidP="004071BC"/>
    <w:p w14:paraId="796E4ACC" w14:textId="77777777" w:rsidR="004071BC" w:rsidRPr="004071BC" w:rsidRDefault="004071BC" w:rsidP="004071BC"/>
    <w:p w14:paraId="6D400275" w14:textId="77777777" w:rsidR="004071BC" w:rsidRPr="004071BC" w:rsidRDefault="004071BC" w:rsidP="004071BC"/>
    <w:p w14:paraId="027E9ED9" w14:textId="77777777" w:rsidR="004071BC" w:rsidRPr="004071BC" w:rsidRDefault="004071BC" w:rsidP="004071BC"/>
    <w:p w14:paraId="04F416B6" w14:textId="77777777" w:rsidR="004071BC" w:rsidRPr="004071BC" w:rsidRDefault="004071BC" w:rsidP="004071BC"/>
    <w:p w14:paraId="691AD88B" w14:textId="77777777" w:rsidR="004071BC" w:rsidRPr="004071BC" w:rsidRDefault="004071BC" w:rsidP="004071BC"/>
    <w:p w14:paraId="7AA08A44" w14:textId="77777777" w:rsidR="004071BC" w:rsidRPr="004071BC" w:rsidRDefault="004071BC" w:rsidP="004071BC"/>
    <w:p w14:paraId="274E642B" w14:textId="77777777" w:rsidR="004071BC" w:rsidRPr="004071BC" w:rsidRDefault="004071BC" w:rsidP="004071BC"/>
    <w:p w14:paraId="24645D68" w14:textId="77777777" w:rsidR="004071BC" w:rsidRPr="004071BC" w:rsidRDefault="004071BC" w:rsidP="004071BC"/>
    <w:p w14:paraId="3860E05A" w14:textId="77777777" w:rsidR="004071BC" w:rsidRPr="004071BC" w:rsidRDefault="004071BC" w:rsidP="004071BC"/>
    <w:p w14:paraId="45DAF7F5" w14:textId="77777777" w:rsidR="004071BC" w:rsidRPr="004071BC" w:rsidRDefault="004071BC" w:rsidP="004071BC"/>
    <w:p w14:paraId="65A7EF3A" w14:textId="7C675C06" w:rsidR="004071BC" w:rsidRDefault="004071BC" w:rsidP="004071BC"/>
    <w:p w14:paraId="62E3E25B" w14:textId="77777777" w:rsidR="004071BC" w:rsidRPr="004071BC" w:rsidRDefault="004071BC" w:rsidP="004071BC"/>
    <w:p w14:paraId="24425335" w14:textId="5B6FAD86" w:rsidR="004071BC" w:rsidRDefault="004071BC" w:rsidP="004071BC"/>
    <w:p w14:paraId="6660E02B" w14:textId="2D84C071" w:rsidR="004071BC" w:rsidRDefault="004071BC">
      <w:r>
        <w:br w:type="page"/>
      </w:r>
    </w:p>
    <w:p w14:paraId="58D77B54" w14:textId="2719FE9D" w:rsidR="004071BC" w:rsidRDefault="004071BC" w:rsidP="004071BC">
      <w:pPr>
        <w:jc w:val="right"/>
      </w:pPr>
    </w:p>
    <w:p w14:paraId="50B199A4" w14:textId="281CE63C" w:rsidR="004071BC" w:rsidRPr="004071BC" w:rsidRDefault="00D553EE" w:rsidP="00D553EE">
      <w:pPr>
        <w:jc w:val="center"/>
      </w:pPr>
      <w:r>
        <w:t>Group 2</w:t>
      </w:r>
    </w:p>
    <w:p w14:paraId="2B4986CE" w14:textId="4860166C" w:rsidR="004071BC" w:rsidRDefault="004071BC" w:rsidP="004071BC"/>
    <w:p w14:paraId="29491204" w14:textId="0A617B08" w:rsidR="00D553EE" w:rsidRDefault="004071BC" w:rsidP="004071BC">
      <w:pPr>
        <w:ind w:firstLine="720"/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0FB50FDC" wp14:editId="787A6E84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5943600" cy="7691755"/>
            <wp:effectExtent l="0" t="0" r="0" b="4445"/>
            <wp:wrapSquare wrapText="bothSides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Bucket Filler Game-page-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99502" w14:textId="270D7CDD" w:rsidR="00D553EE" w:rsidRDefault="00D553EE" w:rsidP="00D553EE"/>
    <w:p w14:paraId="4B7BEA33" w14:textId="44DC5705" w:rsidR="00D553EE" w:rsidRDefault="00D553EE" w:rsidP="00D553EE">
      <w:pPr>
        <w:tabs>
          <w:tab w:val="left" w:pos="3150"/>
        </w:tabs>
      </w:pPr>
      <w:r>
        <w:tab/>
      </w:r>
    </w:p>
    <w:p w14:paraId="540342E4" w14:textId="77777777" w:rsidR="00D553EE" w:rsidRDefault="00D553EE">
      <w:r>
        <w:br w:type="page"/>
      </w:r>
    </w:p>
    <w:p w14:paraId="240DEA25" w14:textId="1C2A0A22" w:rsidR="00EF0527" w:rsidRDefault="00EF0527" w:rsidP="00D553EE">
      <w:pPr>
        <w:tabs>
          <w:tab w:val="left" w:pos="3150"/>
        </w:tabs>
        <w:jc w:val="center"/>
      </w:pPr>
    </w:p>
    <w:p w14:paraId="13D38402" w14:textId="44DA7C9C" w:rsidR="00D553EE" w:rsidRDefault="00D553EE" w:rsidP="00D553EE">
      <w:pPr>
        <w:tabs>
          <w:tab w:val="left" w:pos="3150"/>
        </w:tabs>
        <w:jc w:val="center"/>
      </w:pPr>
      <w:r>
        <w:t>Group 3</w:t>
      </w:r>
    </w:p>
    <w:p w14:paraId="0CEB34E8" w14:textId="36595FA7" w:rsidR="00D553EE" w:rsidRDefault="00D553EE" w:rsidP="00D553EE">
      <w:pPr>
        <w:tabs>
          <w:tab w:val="left" w:pos="3150"/>
        </w:tabs>
        <w:jc w:val="center"/>
      </w:pPr>
    </w:p>
    <w:p w14:paraId="1DB76C6D" w14:textId="2C0F76F8" w:rsidR="00D553EE" w:rsidRDefault="00D553EE" w:rsidP="00D553EE">
      <w:pPr>
        <w:tabs>
          <w:tab w:val="left" w:pos="3150"/>
        </w:tabs>
        <w:jc w:val="center"/>
      </w:pPr>
      <w:r>
        <w:rPr>
          <w:b/>
          <w:noProof/>
        </w:rPr>
        <w:drawing>
          <wp:inline distT="0" distB="0" distL="0" distR="0" wp14:anchorId="49E3F583" wp14:editId="494E8D23">
            <wp:extent cx="5943600" cy="7691755"/>
            <wp:effectExtent l="0" t="0" r="0" b="444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Bucket Filler Game-page-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3C1C9" w14:textId="77777777" w:rsidR="00D553EE" w:rsidRDefault="00D553EE">
      <w:r>
        <w:br w:type="page"/>
      </w:r>
    </w:p>
    <w:p w14:paraId="61B9B2DB" w14:textId="0E8E0286" w:rsidR="00D553EE" w:rsidRDefault="00D553EE" w:rsidP="00D553EE">
      <w:pPr>
        <w:tabs>
          <w:tab w:val="left" w:pos="3150"/>
        </w:tabs>
        <w:jc w:val="center"/>
      </w:pPr>
    </w:p>
    <w:p w14:paraId="79038466" w14:textId="4A5BFE26" w:rsidR="00D553EE" w:rsidRDefault="00D553EE" w:rsidP="00D553EE">
      <w:pPr>
        <w:tabs>
          <w:tab w:val="left" w:pos="3150"/>
        </w:tabs>
        <w:jc w:val="center"/>
      </w:pPr>
      <w:r>
        <w:t>Group 4</w:t>
      </w:r>
    </w:p>
    <w:p w14:paraId="4631E4E6" w14:textId="03273761" w:rsidR="00D553EE" w:rsidRDefault="00D553EE" w:rsidP="00D553EE">
      <w:pPr>
        <w:tabs>
          <w:tab w:val="left" w:pos="3150"/>
        </w:tabs>
        <w:jc w:val="center"/>
      </w:pPr>
    </w:p>
    <w:p w14:paraId="12844654" w14:textId="6B2115D4" w:rsidR="00D553EE" w:rsidRDefault="00D553EE" w:rsidP="00D553EE">
      <w:pPr>
        <w:tabs>
          <w:tab w:val="left" w:pos="3150"/>
        </w:tabs>
        <w:jc w:val="center"/>
      </w:pPr>
      <w:r>
        <w:rPr>
          <w:b/>
          <w:noProof/>
        </w:rPr>
        <w:drawing>
          <wp:inline distT="0" distB="0" distL="0" distR="0" wp14:anchorId="20F2263E" wp14:editId="5985552A">
            <wp:extent cx="5943600" cy="784860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Bucket Filler Game-page-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E168" w14:textId="77777777" w:rsidR="00D553EE" w:rsidRPr="00D553EE" w:rsidRDefault="00D553EE" w:rsidP="00D553EE"/>
    <w:p w14:paraId="6F4F6398" w14:textId="7B86F58B" w:rsidR="00D553EE" w:rsidRDefault="00D553EE" w:rsidP="00D553EE"/>
    <w:p w14:paraId="0386E07E" w14:textId="685EF326" w:rsidR="00D553EE" w:rsidRDefault="00D553EE">
      <w:r>
        <w:br w:type="page"/>
      </w:r>
    </w:p>
    <w:p w14:paraId="1DA2ED8C" w14:textId="0E7FC730" w:rsidR="00D553EE" w:rsidRDefault="00D553EE" w:rsidP="00D553EE">
      <w:pPr>
        <w:jc w:val="center"/>
      </w:pPr>
    </w:p>
    <w:p w14:paraId="5709402C" w14:textId="105820B8" w:rsidR="00D553EE" w:rsidRDefault="00D553EE" w:rsidP="00D553EE">
      <w:pPr>
        <w:jc w:val="center"/>
      </w:pPr>
      <w:r>
        <w:t>Group 5</w:t>
      </w:r>
    </w:p>
    <w:p w14:paraId="1FEBFD1A" w14:textId="3B598225" w:rsidR="00D553EE" w:rsidRDefault="00D553EE" w:rsidP="00D553EE">
      <w:pPr>
        <w:jc w:val="center"/>
      </w:pPr>
    </w:p>
    <w:p w14:paraId="73E2AC04" w14:textId="00038119" w:rsidR="005D1BB9" w:rsidRDefault="00D553EE" w:rsidP="00D553EE">
      <w:pPr>
        <w:jc w:val="center"/>
      </w:pPr>
      <w:r>
        <w:rPr>
          <w:b/>
          <w:noProof/>
        </w:rPr>
        <w:drawing>
          <wp:inline distT="0" distB="0" distL="0" distR="0" wp14:anchorId="14149997" wp14:editId="2A8A38F3">
            <wp:extent cx="5943600" cy="796290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Bucket Filler Game-page-0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5E3F" w14:textId="291690D0" w:rsidR="005D1BB9" w:rsidRDefault="005D1BB9" w:rsidP="005D1BB9"/>
    <w:p w14:paraId="61BE3255" w14:textId="6B6AC018" w:rsidR="005D1BB9" w:rsidRDefault="005D1BB9" w:rsidP="005D1BB9">
      <w:pPr>
        <w:tabs>
          <w:tab w:val="left" w:pos="8655"/>
        </w:tabs>
      </w:pPr>
      <w:r>
        <w:tab/>
      </w:r>
    </w:p>
    <w:p w14:paraId="79585925" w14:textId="77777777" w:rsidR="005D1BB9" w:rsidRDefault="005D1BB9">
      <w:r>
        <w:br w:type="page"/>
      </w:r>
    </w:p>
    <w:p w14:paraId="21FFBFB8" w14:textId="2CAE9124" w:rsidR="00D553EE" w:rsidRDefault="005D1BB9" w:rsidP="005D1BB9">
      <w:pPr>
        <w:tabs>
          <w:tab w:val="left" w:pos="8655"/>
        </w:tabs>
      </w:pPr>
      <w:r>
        <w:rPr>
          <w:b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B6D3ED8" wp14:editId="1AC58F35">
            <wp:simplePos x="0" y="0"/>
            <wp:positionH relativeFrom="margin">
              <wp:posOffset>114300</wp:posOffset>
            </wp:positionH>
            <wp:positionV relativeFrom="paragraph">
              <wp:posOffset>140970</wp:posOffset>
            </wp:positionV>
            <wp:extent cx="6600190" cy="8724900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uckets fillers-page-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597A9" w14:textId="2813B5AA" w:rsidR="005D1BB9" w:rsidRDefault="005D1BB9" w:rsidP="005D1BB9">
      <w:pPr>
        <w:tabs>
          <w:tab w:val="left" w:pos="8655"/>
        </w:tabs>
      </w:pPr>
    </w:p>
    <w:p w14:paraId="7FB9E3ED" w14:textId="77777777" w:rsidR="005D1BB9" w:rsidRPr="005D1BB9" w:rsidRDefault="005D1BB9" w:rsidP="005D1BB9"/>
    <w:p w14:paraId="11CF0B3D" w14:textId="77777777" w:rsidR="005D1BB9" w:rsidRPr="005D1BB9" w:rsidRDefault="005D1BB9" w:rsidP="005D1BB9"/>
    <w:p w14:paraId="3F1F752F" w14:textId="77777777" w:rsidR="005D1BB9" w:rsidRPr="005D1BB9" w:rsidRDefault="005D1BB9" w:rsidP="005D1BB9"/>
    <w:p w14:paraId="7963F308" w14:textId="77777777" w:rsidR="005D1BB9" w:rsidRPr="005D1BB9" w:rsidRDefault="005D1BB9" w:rsidP="005D1BB9"/>
    <w:p w14:paraId="6E849A55" w14:textId="77777777" w:rsidR="005D1BB9" w:rsidRPr="005D1BB9" w:rsidRDefault="005D1BB9" w:rsidP="005D1BB9"/>
    <w:p w14:paraId="549D491A" w14:textId="77777777" w:rsidR="005D1BB9" w:rsidRPr="005D1BB9" w:rsidRDefault="005D1BB9" w:rsidP="005D1BB9"/>
    <w:p w14:paraId="70D6829B" w14:textId="77777777" w:rsidR="005D1BB9" w:rsidRPr="005D1BB9" w:rsidRDefault="005D1BB9" w:rsidP="005D1BB9"/>
    <w:p w14:paraId="484685A3" w14:textId="77777777" w:rsidR="005D1BB9" w:rsidRPr="005D1BB9" w:rsidRDefault="005D1BB9" w:rsidP="005D1BB9"/>
    <w:p w14:paraId="0890FB55" w14:textId="77777777" w:rsidR="005D1BB9" w:rsidRPr="005D1BB9" w:rsidRDefault="005D1BB9" w:rsidP="005D1BB9"/>
    <w:p w14:paraId="44669D59" w14:textId="77777777" w:rsidR="005D1BB9" w:rsidRPr="005D1BB9" w:rsidRDefault="005D1BB9" w:rsidP="005D1BB9"/>
    <w:p w14:paraId="709E59BD" w14:textId="77777777" w:rsidR="005D1BB9" w:rsidRPr="005D1BB9" w:rsidRDefault="005D1BB9" w:rsidP="005D1BB9"/>
    <w:p w14:paraId="55DBA13D" w14:textId="77777777" w:rsidR="005D1BB9" w:rsidRPr="005D1BB9" w:rsidRDefault="005D1BB9" w:rsidP="005D1BB9"/>
    <w:p w14:paraId="65EC8B13" w14:textId="77777777" w:rsidR="005D1BB9" w:rsidRPr="005D1BB9" w:rsidRDefault="005D1BB9" w:rsidP="005D1BB9"/>
    <w:p w14:paraId="22E8F477" w14:textId="77777777" w:rsidR="005D1BB9" w:rsidRPr="005D1BB9" w:rsidRDefault="005D1BB9" w:rsidP="005D1BB9"/>
    <w:p w14:paraId="70387961" w14:textId="77777777" w:rsidR="005D1BB9" w:rsidRPr="005D1BB9" w:rsidRDefault="005D1BB9" w:rsidP="005D1BB9"/>
    <w:p w14:paraId="1B521291" w14:textId="77777777" w:rsidR="005D1BB9" w:rsidRPr="005D1BB9" w:rsidRDefault="005D1BB9" w:rsidP="005D1BB9"/>
    <w:p w14:paraId="0DF5C713" w14:textId="77777777" w:rsidR="005D1BB9" w:rsidRPr="005D1BB9" w:rsidRDefault="005D1BB9" w:rsidP="005D1BB9"/>
    <w:p w14:paraId="20006656" w14:textId="77777777" w:rsidR="005D1BB9" w:rsidRPr="005D1BB9" w:rsidRDefault="005D1BB9" w:rsidP="005D1BB9"/>
    <w:p w14:paraId="48F66EBE" w14:textId="77777777" w:rsidR="005D1BB9" w:rsidRPr="005D1BB9" w:rsidRDefault="005D1BB9" w:rsidP="005D1BB9"/>
    <w:p w14:paraId="67BB64AF" w14:textId="77777777" w:rsidR="005D1BB9" w:rsidRPr="005D1BB9" w:rsidRDefault="005D1BB9" w:rsidP="005D1BB9"/>
    <w:p w14:paraId="31BBFE21" w14:textId="77777777" w:rsidR="005D1BB9" w:rsidRPr="005D1BB9" w:rsidRDefault="005D1BB9" w:rsidP="005D1BB9"/>
    <w:p w14:paraId="6DA3A6A9" w14:textId="77777777" w:rsidR="005D1BB9" w:rsidRPr="005D1BB9" w:rsidRDefault="005D1BB9" w:rsidP="005D1BB9"/>
    <w:p w14:paraId="6651003A" w14:textId="77777777" w:rsidR="005D1BB9" w:rsidRPr="005D1BB9" w:rsidRDefault="005D1BB9" w:rsidP="005D1BB9"/>
    <w:p w14:paraId="47B5F734" w14:textId="77777777" w:rsidR="005D1BB9" w:rsidRPr="005D1BB9" w:rsidRDefault="005D1BB9" w:rsidP="005D1BB9"/>
    <w:p w14:paraId="70B0354D" w14:textId="77777777" w:rsidR="005D1BB9" w:rsidRPr="005D1BB9" w:rsidRDefault="005D1BB9" w:rsidP="005D1BB9"/>
    <w:p w14:paraId="31900AB8" w14:textId="77777777" w:rsidR="005D1BB9" w:rsidRPr="005D1BB9" w:rsidRDefault="005D1BB9" w:rsidP="005D1BB9"/>
    <w:p w14:paraId="2BEE7413" w14:textId="77777777" w:rsidR="005D1BB9" w:rsidRPr="005D1BB9" w:rsidRDefault="005D1BB9" w:rsidP="005D1BB9"/>
    <w:p w14:paraId="5596FD33" w14:textId="77777777" w:rsidR="005D1BB9" w:rsidRPr="005D1BB9" w:rsidRDefault="005D1BB9" w:rsidP="005D1BB9"/>
    <w:p w14:paraId="6F0BAAFC" w14:textId="77777777" w:rsidR="005D1BB9" w:rsidRPr="005D1BB9" w:rsidRDefault="005D1BB9" w:rsidP="005D1BB9"/>
    <w:p w14:paraId="27A72EF7" w14:textId="77777777" w:rsidR="005D1BB9" w:rsidRPr="005D1BB9" w:rsidRDefault="005D1BB9" w:rsidP="005D1BB9"/>
    <w:p w14:paraId="41A3981A" w14:textId="77777777" w:rsidR="005D1BB9" w:rsidRPr="005D1BB9" w:rsidRDefault="005D1BB9" w:rsidP="005D1BB9"/>
    <w:p w14:paraId="26878DCE" w14:textId="77777777" w:rsidR="005D1BB9" w:rsidRPr="005D1BB9" w:rsidRDefault="005D1BB9" w:rsidP="005D1BB9"/>
    <w:p w14:paraId="794D6027" w14:textId="77777777" w:rsidR="005D1BB9" w:rsidRPr="005D1BB9" w:rsidRDefault="005D1BB9" w:rsidP="005D1BB9"/>
    <w:p w14:paraId="38F7999B" w14:textId="77777777" w:rsidR="005D1BB9" w:rsidRPr="005D1BB9" w:rsidRDefault="005D1BB9" w:rsidP="005D1BB9"/>
    <w:p w14:paraId="7BD03305" w14:textId="77777777" w:rsidR="005D1BB9" w:rsidRPr="005D1BB9" w:rsidRDefault="005D1BB9" w:rsidP="005D1BB9"/>
    <w:p w14:paraId="749126A1" w14:textId="77777777" w:rsidR="005D1BB9" w:rsidRPr="005D1BB9" w:rsidRDefault="005D1BB9" w:rsidP="005D1BB9"/>
    <w:p w14:paraId="027758EA" w14:textId="77777777" w:rsidR="005D1BB9" w:rsidRPr="005D1BB9" w:rsidRDefault="005D1BB9" w:rsidP="005D1BB9"/>
    <w:p w14:paraId="475D25CA" w14:textId="77777777" w:rsidR="005D1BB9" w:rsidRPr="005D1BB9" w:rsidRDefault="005D1BB9" w:rsidP="005D1BB9"/>
    <w:p w14:paraId="46E99698" w14:textId="77777777" w:rsidR="005D1BB9" w:rsidRPr="005D1BB9" w:rsidRDefault="005D1BB9" w:rsidP="005D1BB9"/>
    <w:p w14:paraId="4EC5D4B2" w14:textId="77777777" w:rsidR="005D1BB9" w:rsidRPr="005D1BB9" w:rsidRDefault="005D1BB9" w:rsidP="005D1BB9"/>
    <w:p w14:paraId="688DB02A" w14:textId="77777777" w:rsidR="005D1BB9" w:rsidRPr="005D1BB9" w:rsidRDefault="005D1BB9" w:rsidP="005D1BB9"/>
    <w:p w14:paraId="4C923C28" w14:textId="77777777" w:rsidR="005D1BB9" w:rsidRPr="005D1BB9" w:rsidRDefault="005D1BB9" w:rsidP="005D1BB9"/>
    <w:p w14:paraId="16687EF4" w14:textId="77777777" w:rsidR="005D1BB9" w:rsidRPr="005D1BB9" w:rsidRDefault="005D1BB9" w:rsidP="005D1BB9"/>
    <w:p w14:paraId="0CDD7E87" w14:textId="77777777" w:rsidR="005D1BB9" w:rsidRPr="005D1BB9" w:rsidRDefault="005D1BB9" w:rsidP="005D1BB9"/>
    <w:p w14:paraId="7D4A6D9D" w14:textId="77777777" w:rsidR="005D1BB9" w:rsidRPr="005D1BB9" w:rsidRDefault="005D1BB9" w:rsidP="005D1BB9"/>
    <w:p w14:paraId="172CF7F1" w14:textId="2B5C0963" w:rsidR="005D1BB9" w:rsidRDefault="005D1BB9" w:rsidP="005D1BB9"/>
    <w:p w14:paraId="04E0DD6E" w14:textId="419B7CDC" w:rsidR="005D1BB9" w:rsidRDefault="005D1BB9" w:rsidP="005D1BB9"/>
    <w:p w14:paraId="0511CABC" w14:textId="169B345D" w:rsidR="005D1BB9" w:rsidRDefault="005D1BB9">
      <w:r>
        <w:br w:type="page"/>
      </w:r>
    </w:p>
    <w:p w14:paraId="5B3491C0" w14:textId="3707F7F4" w:rsidR="005D1BB9" w:rsidRDefault="005D1BB9" w:rsidP="005D1BB9">
      <w:pPr>
        <w:jc w:val="right"/>
      </w:pPr>
    </w:p>
    <w:p w14:paraId="50549602" w14:textId="77777777" w:rsidR="005D1BB9" w:rsidRDefault="005D1BB9" w:rsidP="005D1BB9">
      <w:pPr>
        <w:jc w:val="center"/>
        <w:rPr>
          <w:rFonts w:ascii="Berlin Sans FB Demi" w:hAnsi="Berlin Sans FB Demi"/>
          <w:sz w:val="96"/>
          <w:szCs w:val="96"/>
        </w:rPr>
      </w:pPr>
      <w:r w:rsidRPr="00B054D1">
        <w:rPr>
          <w:rFonts w:ascii="Berlin Sans FB Demi" w:hAnsi="Berlin Sans FB Demi"/>
          <w:sz w:val="96"/>
          <w:szCs w:val="96"/>
        </w:rPr>
        <w:t>Bucket Options</w:t>
      </w:r>
    </w:p>
    <w:p w14:paraId="580BAC95" w14:textId="77777777" w:rsidR="005D1BB9" w:rsidRPr="004373F8" w:rsidRDefault="005D1BB9" w:rsidP="005D1BB9"/>
    <w:p w14:paraId="52E8B282" w14:textId="2F35037A" w:rsidR="005D1BB9" w:rsidRDefault="005D1BB9" w:rsidP="005D1BB9">
      <w:pPr>
        <w:pStyle w:val="ListParagraph"/>
        <w:numPr>
          <w:ilvl w:val="0"/>
          <w:numId w:val="4"/>
        </w:num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71AF715" wp14:editId="4085C7BB">
            <wp:simplePos x="0" y="0"/>
            <wp:positionH relativeFrom="column">
              <wp:posOffset>1302026</wp:posOffset>
            </wp:positionH>
            <wp:positionV relativeFrom="paragraph">
              <wp:posOffset>426057</wp:posOffset>
            </wp:positionV>
            <wp:extent cx="1261745" cy="1747520"/>
            <wp:effectExtent l="0" t="0" r="0" b="5080"/>
            <wp:wrapSquare wrapText="bothSides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Bucket-Filler-Activities-Meaningful-Mam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4D1">
        <w:rPr>
          <w:rFonts w:ascii="Berlin Sans FB" w:hAnsi="Berlin Sans FB"/>
          <w:sz w:val="32"/>
          <w:szCs w:val="32"/>
        </w:rPr>
        <w:t xml:space="preserve">Purchase </w:t>
      </w:r>
      <w:r>
        <w:rPr>
          <w:rFonts w:ascii="Berlin Sans FB" w:hAnsi="Berlin Sans FB"/>
          <w:sz w:val="32"/>
          <w:szCs w:val="32"/>
        </w:rPr>
        <w:t>plastic buckets that students can decorate.</w:t>
      </w:r>
      <w:r>
        <w:rPr>
          <w:rFonts w:ascii="Berlin Sans FB" w:hAnsi="Berlin Sans FB"/>
          <w:sz w:val="32"/>
          <w:szCs w:val="32"/>
        </w:rPr>
        <w:br/>
      </w:r>
      <w:r>
        <w:rPr>
          <w:rFonts w:ascii="Berlin Sans FB" w:hAnsi="Berlin Sans FB"/>
          <w:sz w:val="32"/>
          <w:szCs w:val="32"/>
        </w:rPr>
        <w:br/>
      </w:r>
    </w:p>
    <w:p w14:paraId="44151206" w14:textId="1FD32EF9" w:rsidR="005D1BB9" w:rsidRDefault="005D1BB9" w:rsidP="005D1BB9">
      <w:p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74C285F" wp14:editId="22794780">
            <wp:simplePos x="0" y="0"/>
            <wp:positionH relativeFrom="margin">
              <wp:posOffset>4686300</wp:posOffset>
            </wp:positionH>
            <wp:positionV relativeFrom="paragraph">
              <wp:posOffset>8255</wp:posOffset>
            </wp:positionV>
            <wp:extent cx="1649730" cy="1649730"/>
            <wp:effectExtent l="0" t="0" r="7620" b="7620"/>
            <wp:wrapSquare wrapText="bothSides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lot-colors-mini-decorative-buckets-wedding-accessories-gifts-candy-bucket-favors-boxes-box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14020" w14:textId="77777777" w:rsidR="005D1BB9" w:rsidRDefault="005D1BB9" w:rsidP="005D1BB9">
      <w:pPr>
        <w:rPr>
          <w:rFonts w:ascii="Berlin Sans FB" w:hAnsi="Berlin Sans FB"/>
          <w:sz w:val="32"/>
          <w:szCs w:val="32"/>
        </w:rPr>
      </w:pPr>
    </w:p>
    <w:p w14:paraId="68E6048F" w14:textId="77777777" w:rsidR="005D1BB9" w:rsidRDefault="005D1BB9" w:rsidP="005D1BB9">
      <w:pPr>
        <w:rPr>
          <w:rFonts w:ascii="Berlin Sans FB" w:hAnsi="Berlin Sans FB"/>
          <w:sz w:val="32"/>
          <w:szCs w:val="32"/>
        </w:rPr>
      </w:pPr>
    </w:p>
    <w:p w14:paraId="5B49C261" w14:textId="77777777" w:rsidR="005D1BB9" w:rsidRDefault="005D1BB9" w:rsidP="005D1BB9">
      <w:pPr>
        <w:rPr>
          <w:rFonts w:ascii="Berlin Sans FB" w:hAnsi="Berlin Sans FB"/>
          <w:sz w:val="32"/>
          <w:szCs w:val="32"/>
        </w:rPr>
      </w:pPr>
    </w:p>
    <w:p w14:paraId="37B2FAAD" w14:textId="77777777" w:rsidR="005D1BB9" w:rsidRDefault="005D1BB9" w:rsidP="005D1BB9">
      <w:pPr>
        <w:rPr>
          <w:rFonts w:ascii="Berlin Sans FB" w:hAnsi="Berlin Sans FB"/>
          <w:sz w:val="32"/>
          <w:szCs w:val="32"/>
        </w:rPr>
      </w:pPr>
    </w:p>
    <w:p w14:paraId="684786DA" w14:textId="77777777" w:rsidR="005D1BB9" w:rsidRDefault="005D1BB9" w:rsidP="005D1BB9">
      <w:pPr>
        <w:rPr>
          <w:rFonts w:ascii="Berlin Sans FB" w:hAnsi="Berlin Sans FB"/>
          <w:sz w:val="32"/>
          <w:szCs w:val="32"/>
        </w:rPr>
      </w:pPr>
    </w:p>
    <w:p w14:paraId="1B0D4864" w14:textId="77777777" w:rsidR="005D1BB9" w:rsidRDefault="005D1BB9" w:rsidP="005D1BB9">
      <w:pPr>
        <w:rPr>
          <w:rFonts w:ascii="Berlin Sans FB" w:hAnsi="Berlin Sans FB"/>
          <w:sz w:val="32"/>
          <w:szCs w:val="32"/>
        </w:rPr>
      </w:pPr>
    </w:p>
    <w:p w14:paraId="679EED15" w14:textId="77777777" w:rsidR="005D1BB9" w:rsidRDefault="005D1BB9" w:rsidP="005D1BB9">
      <w:pPr>
        <w:rPr>
          <w:rFonts w:ascii="Berlin Sans FB" w:hAnsi="Berlin Sans FB"/>
          <w:sz w:val="32"/>
          <w:szCs w:val="32"/>
        </w:rPr>
      </w:pPr>
    </w:p>
    <w:p w14:paraId="56FA26C7" w14:textId="77777777" w:rsidR="005D1BB9" w:rsidRDefault="005D1BB9" w:rsidP="005D1BB9">
      <w:pPr>
        <w:pStyle w:val="ListParagraph"/>
        <w:numPr>
          <w:ilvl w:val="0"/>
          <w:numId w:val="4"/>
        </w:num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Make paper buckets (instruction on next page).</w:t>
      </w:r>
    </w:p>
    <w:p w14:paraId="55AE8C90" w14:textId="77777777" w:rsidR="005D1BB9" w:rsidRDefault="005D1BB9" w:rsidP="005D1BB9">
      <w:pPr>
        <w:pStyle w:val="ListParagraph"/>
        <w:ind w:left="1080"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B2313D6" wp14:editId="7BBCBB0D">
            <wp:simplePos x="0" y="0"/>
            <wp:positionH relativeFrom="column">
              <wp:posOffset>4084955</wp:posOffset>
            </wp:positionH>
            <wp:positionV relativeFrom="paragraph">
              <wp:posOffset>117475</wp:posOffset>
            </wp:positionV>
            <wp:extent cx="1588135" cy="1430655"/>
            <wp:effectExtent l="0" t="0" r="0" b="0"/>
            <wp:wrapSquare wrapText="bothSides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bucket-av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260D86A" wp14:editId="285B0332">
            <wp:simplePos x="0" y="0"/>
            <wp:positionH relativeFrom="column">
              <wp:posOffset>963930</wp:posOffset>
            </wp:positionH>
            <wp:positionV relativeFrom="paragraph">
              <wp:posOffset>121368</wp:posOffset>
            </wp:positionV>
            <wp:extent cx="2385695" cy="1341755"/>
            <wp:effectExtent l="0" t="0" r="0" b="0"/>
            <wp:wrapSquare wrapText="bothSides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maxresdefaul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35C36" w14:textId="77777777" w:rsidR="005D1BB9" w:rsidRDefault="005D1BB9" w:rsidP="005D1BB9">
      <w:pPr>
        <w:pStyle w:val="ListParagraph"/>
        <w:ind w:left="1080"/>
        <w:rPr>
          <w:rFonts w:ascii="Berlin Sans FB" w:hAnsi="Berlin Sans FB"/>
          <w:sz w:val="32"/>
          <w:szCs w:val="32"/>
        </w:rPr>
      </w:pPr>
    </w:p>
    <w:p w14:paraId="2D054CAC" w14:textId="77777777" w:rsidR="005D1BB9" w:rsidRDefault="005D1BB9" w:rsidP="005D1BB9">
      <w:pPr>
        <w:pStyle w:val="ListParagraph"/>
        <w:ind w:left="1080"/>
        <w:rPr>
          <w:rFonts w:ascii="Berlin Sans FB" w:hAnsi="Berlin Sans FB"/>
          <w:sz w:val="32"/>
          <w:szCs w:val="32"/>
        </w:rPr>
      </w:pPr>
    </w:p>
    <w:p w14:paraId="3F5B4025" w14:textId="77777777" w:rsidR="005D1BB9" w:rsidRDefault="005D1BB9" w:rsidP="005D1BB9">
      <w:pPr>
        <w:pStyle w:val="ListParagraph"/>
        <w:ind w:left="1080"/>
        <w:rPr>
          <w:rFonts w:ascii="Berlin Sans FB" w:hAnsi="Berlin Sans FB"/>
          <w:sz w:val="32"/>
          <w:szCs w:val="32"/>
        </w:rPr>
      </w:pPr>
    </w:p>
    <w:p w14:paraId="2AB8A73B" w14:textId="77777777" w:rsidR="005D1BB9" w:rsidRDefault="005D1BB9" w:rsidP="005D1BB9">
      <w:pPr>
        <w:pStyle w:val="ListParagraph"/>
        <w:ind w:left="1080"/>
        <w:rPr>
          <w:rFonts w:ascii="Berlin Sans FB" w:hAnsi="Berlin Sans FB"/>
          <w:sz w:val="32"/>
          <w:szCs w:val="32"/>
        </w:rPr>
      </w:pPr>
    </w:p>
    <w:p w14:paraId="08F44978" w14:textId="77777777" w:rsidR="005D1BB9" w:rsidRDefault="005D1BB9" w:rsidP="005D1BB9">
      <w:pPr>
        <w:pStyle w:val="ListParagraph"/>
        <w:ind w:left="1080"/>
        <w:rPr>
          <w:rFonts w:ascii="Berlin Sans FB" w:hAnsi="Berlin Sans FB"/>
          <w:sz w:val="32"/>
          <w:szCs w:val="32"/>
        </w:rPr>
      </w:pPr>
    </w:p>
    <w:p w14:paraId="1EB33B91" w14:textId="77777777" w:rsidR="005D1BB9" w:rsidRDefault="005D1BB9" w:rsidP="005D1BB9">
      <w:pPr>
        <w:pStyle w:val="ListParagraph"/>
        <w:ind w:left="1080"/>
        <w:rPr>
          <w:rFonts w:ascii="Berlin Sans FB" w:hAnsi="Berlin Sans FB"/>
          <w:sz w:val="32"/>
          <w:szCs w:val="32"/>
        </w:rPr>
      </w:pPr>
    </w:p>
    <w:p w14:paraId="5D00DB47" w14:textId="77777777" w:rsidR="005D1BB9" w:rsidRPr="004373F8" w:rsidRDefault="005D1BB9" w:rsidP="005D1BB9">
      <w:pPr>
        <w:pStyle w:val="ListParagraph"/>
        <w:numPr>
          <w:ilvl w:val="0"/>
          <w:numId w:val="4"/>
        </w:num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Use cups to make buckets by either:</w:t>
      </w:r>
    </w:p>
    <w:p w14:paraId="04E91614" w14:textId="77777777" w:rsidR="005D1BB9" w:rsidRDefault="005D1BB9" w:rsidP="005D1BB9">
      <w:pPr>
        <w:pStyle w:val="ListParagraph"/>
        <w:numPr>
          <w:ilvl w:val="1"/>
          <w:numId w:val="4"/>
        </w:numPr>
        <w:ind w:left="1530"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Punching two holes on both sides and looping a pipe cleaner through.</w:t>
      </w:r>
    </w:p>
    <w:p w14:paraId="7D00A43A" w14:textId="77777777" w:rsidR="005D1BB9" w:rsidRDefault="005D1BB9" w:rsidP="005D1BB9">
      <w:pPr>
        <w:pStyle w:val="ListParagraph"/>
        <w:numPr>
          <w:ilvl w:val="1"/>
          <w:numId w:val="4"/>
        </w:numPr>
        <w:ind w:left="1530"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Stapling a strip of paper across the top.</w:t>
      </w:r>
    </w:p>
    <w:p w14:paraId="1CA9304C" w14:textId="77777777" w:rsidR="005D1BB9" w:rsidRDefault="005D1BB9" w:rsidP="005D1BB9">
      <w:pPr>
        <w:pStyle w:val="ListParagraph"/>
        <w:ind w:left="1440"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69660D7" wp14:editId="120E037B">
            <wp:simplePos x="0" y="0"/>
            <wp:positionH relativeFrom="column">
              <wp:posOffset>1102691</wp:posOffset>
            </wp:positionH>
            <wp:positionV relativeFrom="paragraph">
              <wp:posOffset>125619</wp:posOffset>
            </wp:positionV>
            <wp:extent cx="1898015" cy="1769110"/>
            <wp:effectExtent l="0" t="0" r="6985" b="2540"/>
            <wp:wrapSquare wrapText="bothSides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bucket filler bucket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E8464" w14:textId="77777777" w:rsidR="005D1BB9" w:rsidRDefault="005D1BB9" w:rsidP="005D1BB9">
      <w:pPr>
        <w:pStyle w:val="ListParagraph"/>
        <w:ind w:left="1440"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EA84453" wp14:editId="5851F84C">
            <wp:simplePos x="0" y="0"/>
            <wp:positionH relativeFrom="column">
              <wp:posOffset>3597219</wp:posOffset>
            </wp:positionH>
            <wp:positionV relativeFrom="paragraph">
              <wp:posOffset>12065</wp:posOffset>
            </wp:positionV>
            <wp:extent cx="2315210" cy="1503045"/>
            <wp:effectExtent l="0" t="0" r="8890" b="1905"/>
            <wp:wrapSquare wrapText="bothSides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Bucket-Filler-Activities-Moments-a-Da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9AD52" w14:textId="77777777" w:rsidR="005D1BB9" w:rsidRPr="00B054D1" w:rsidRDefault="005D1BB9" w:rsidP="005D1BB9">
      <w:pPr>
        <w:pStyle w:val="ListParagraph"/>
        <w:numPr>
          <w:ilvl w:val="0"/>
          <w:numId w:val="4"/>
        </w:numPr>
        <w:rPr>
          <w:rFonts w:ascii="Berlin Sans FB" w:hAnsi="Berlin Sans FB"/>
          <w:sz w:val="32"/>
          <w:szCs w:val="32"/>
        </w:rPr>
      </w:pPr>
      <w:r w:rsidRPr="00B054D1">
        <w:rPr>
          <w:rFonts w:ascii="Berlin Sans FB" w:hAnsi="Berlin Sans FB"/>
          <w:sz w:val="32"/>
          <w:szCs w:val="32"/>
        </w:rPr>
        <w:br w:type="page"/>
      </w:r>
    </w:p>
    <w:p w14:paraId="69467DCA" w14:textId="63242454" w:rsidR="005D1BB9" w:rsidRPr="005D1BB9" w:rsidRDefault="00747078" w:rsidP="005D1BB9">
      <w:pPr>
        <w:ind w:firstLine="720"/>
      </w:pPr>
      <w:r>
        <w:rPr>
          <w:b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C92A5EB" wp14:editId="7C2787FE">
            <wp:simplePos x="0" y="0"/>
            <wp:positionH relativeFrom="margin">
              <wp:align>center</wp:align>
            </wp:positionH>
            <wp:positionV relativeFrom="paragraph">
              <wp:posOffset>226695</wp:posOffset>
            </wp:positionV>
            <wp:extent cx="5943600" cy="7936230"/>
            <wp:effectExtent l="0" t="0" r="0" b="7620"/>
            <wp:wrapSquare wrapText="bothSides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BucketFillerHowtoMakeaPaperBucket-page-0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1BB9" w:rsidRPr="005D1BB9">
      <w:headerReference w:type="default" r:id="rId22"/>
      <w:pgSz w:w="12240" w:h="15840"/>
      <w:pgMar w:top="360" w:right="720" w:bottom="36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1D523C" w14:textId="77777777" w:rsidR="00C06FC9" w:rsidRDefault="00C06FC9">
      <w:pPr>
        <w:spacing w:line="240" w:lineRule="auto"/>
      </w:pPr>
      <w:r>
        <w:separator/>
      </w:r>
    </w:p>
  </w:endnote>
  <w:endnote w:type="continuationSeparator" w:id="0">
    <w:p w14:paraId="489C7243" w14:textId="77777777" w:rsidR="00C06FC9" w:rsidRDefault="00C06F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4AF93D" w14:textId="77777777" w:rsidR="00C06FC9" w:rsidRDefault="00C06FC9">
      <w:pPr>
        <w:spacing w:line="240" w:lineRule="auto"/>
      </w:pPr>
      <w:r>
        <w:separator/>
      </w:r>
    </w:p>
  </w:footnote>
  <w:footnote w:type="continuationSeparator" w:id="0">
    <w:p w14:paraId="7784353C" w14:textId="77777777" w:rsidR="00C06FC9" w:rsidRDefault="00C06F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1F4A3" w14:textId="77777777" w:rsidR="00EF0527" w:rsidRDefault="00EF052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</w:p>
  <w:p w14:paraId="11E2FCE4" w14:textId="77777777" w:rsidR="00EF0527" w:rsidRDefault="00EF052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</w:p>
  <w:p w14:paraId="4C0C6B0E" w14:textId="77777777" w:rsidR="00EF0527" w:rsidRDefault="00BD0E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b/>
        <w:color w:val="F15D22"/>
        <w:sz w:val="28"/>
        <w:szCs w:val="28"/>
      </w:rPr>
    </w:pPr>
    <w:r>
      <w:rPr>
        <w:b/>
        <w:color w:val="F15D22"/>
        <w:sz w:val="28"/>
        <w:szCs w:val="28"/>
      </w:rPr>
      <w:t>READY READERS BOOK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25735"/>
    <w:multiLevelType w:val="multilevel"/>
    <w:tmpl w:val="85CA3EF4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4E04D4"/>
    <w:multiLevelType w:val="hybridMultilevel"/>
    <w:tmpl w:val="87543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777332"/>
    <w:multiLevelType w:val="hybridMultilevel"/>
    <w:tmpl w:val="D3C604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324A58"/>
    <w:multiLevelType w:val="hybridMultilevel"/>
    <w:tmpl w:val="4F2A515E"/>
    <w:lvl w:ilvl="0" w:tplc="9B1A9C5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E81844"/>
    <w:multiLevelType w:val="hybridMultilevel"/>
    <w:tmpl w:val="AA74A22A"/>
    <w:lvl w:ilvl="0" w:tplc="F2AC58B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C82FEA"/>
    <w:multiLevelType w:val="multilevel"/>
    <w:tmpl w:val="CE227D66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8CC53CE"/>
    <w:multiLevelType w:val="multilevel"/>
    <w:tmpl w:val="B622D6B6"/>
    <w:lvl w:ilvl="0">
      <w:start w:val="1"/>
      <w:numFmt w:val="bullet"/>
      <w:lvlText w:val="•"/>
      <w:lvlJc w:val="left"/>
      <w:pPr>
        <w:ind w:left="4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B4D6428"/>
    <w:multiLevelType w:val="hybridMultilevel"/>
    <w:tmpl w:val="05F86900"/>
    <w:lvl w:ilvl="0" w:tplc="2F8A2850">
      <w:start w:val="1"/>
      <w:numFmt w:val="decimal"/>
      <w:lvlText w:val="%1."/>
      <w:lvlJc w:val="left"/>
      <w:pPr>
        <w:ind w:left="1080" w:hanging="720"/>
      </w:pPr>
      <w:rPr>
        <w:rFonts w:ascii="Berlin Sans FB" w:hAnsi="Berlin Sans FB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1F2547"/>
    <w:multiLevelType w:val="hybridMultilevel"/>
    <w:tmpl w:val="831AE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963759"/>
    <w:multiLevelType w:val="hybridMultilevel"/>
    <w:tmpl w:val="3D8485D4"/>
    <w:lvl w:ilvl="0" w:tplc="35985D5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7"/>
  </w:num>
  <w:num w:numId="5">
    <w:abstractNumId w:val="9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527"/>
    <w:rsid w:val="00031D2F"/>
    <w:rsid w:val="000F0E76"/>
    <w:rsid w:val="00114913"/>
    <w:rsid w:val="00124C5C"/>
    <w:rsid w:val="002553B3"/>
    <w:rsid w:val="00260A97"/>
    <w:rsid w:val="002D2412"/>
    <w:rsid w:val="004071BC"/>
    <w:rsid w:val="004E6247"/>
    <w:rsid w:val="00535290"/>
    <w:rsid w:val="005529BA"/>
    <w:rsid w:val="00587D9C"/>
    <w:rsid w:val="005D1BB9"/>
    <w:rsid w:val="005D21B9"/>
    <w:rsid w:val="00650597"/>
    <w:rsid w:val="00747078"/>
    <w:rsid w:val="0075227C"/>
    <w:rsid w:val="007B1D99"/>
    <w:rsid w:val="007B3C4B"/>
    <w:rsid w:val="0088120A"/>
    <w:rsid w:val="008D766C"/>
    <w:rsid w:val="009F2768"/>
    <w:rsid w:val="00A711E6"/>
    <w:rsid w:val="00AC7683"/>
    <w:rsid w:val="00B2030A"/>
    <w:rsid w:val="00B22B5A"/>
    <w:rsid w:val="00B25ED9"/>
    <w:rsid w:val="00B70C8F"/>
    <w:rsid w:val="00BD0EFB"/>
    <w:rsid w:val="00C06FC9"/>
    <w:rsid w:val="00C14C1C"/>
    <w:rsid w:val="00CF3AF7"/>
    <w:rsid w:val="00D45B61"/>
    <w:rsid w:val="00D553EE"/>
    <w:rsid w:val="00EC486E"/>
    <w:rsid w:val="00EF0527"/>
    <w:rsid w:val="00F913A4"/>
    <w:rsid w:val="00FF5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4E411"/>
  <w15:docId w15:val="{B318B80B-6227-4660-8BEB-07293D0D9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70C8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0C8F"/>
  </w:style>
  <w:style w:type="paragraph" w:styleId="Footer">
    <w:name w:val="footer"/>
    <w:basedOn w:val="Normal"/>
    <w:link w:val="FooterChar"/>
    <w:uiPriority w:val="99"/>
    <w:unhideWhenUsed/>
    <w:rsid w:val="00B70C8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0C8F"/>
  </w:style>
  <w:style w:type="paragraph" w:styleId="ListParagraph">
    <w:name w:val="List Paragraph"/>
    <w:basedOn w:val="Normal"/>
    <w:uiPriority w:val="34"/>
    <w:qFormat/>
    <w:rsid w:val="005D1BB9"/>
    <w:pPr>
      <w:spacing w:line="240" w:lineRule="auto"/>
      <w:ind w:left="720"/>
      <w:contextualSpacing/>
    </w:pPr>
    <w:rPr>
      <w:rFonts w:asciiTheme="minorHAnsi" w:eastAsiaTheme="minorHAnsi" w:hAnsiTheme="minorHAns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14</Pages>
  <Words>1090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</dc:creator>
  <cp:lastModifiedBy>Erica Misoshnik</cp:lastModifiedBy>
  <cp:revision>8</cp:revision>
  <dcterms:created xsi:type="dcterms:W3CDTF">2019-09-12T16:16:00Z</dcterms:created>
  <dcterms:modified xsi:type="dcterms:W3CDTF">2019-10-08T15:33:00Z</dcterms:modified>
</cp:coreProperties>
</file>