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2129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2129"/>
          <w:sz w:val="68"/>
          <w:szCs w:val="68"/>
          <w:u w:val="none"/>
          <w:shd w:fill="auto" w:val="clear"/>
          <w:vertAlign w:val="baseline"/>
          <w:rtl w:val="0"/>
        </w:rPr>
        <w:t xml:space="preserve">The Gruffalo and Friends Finger Puppets!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It’s really easy to make these fantastic finger puppets. Follow the instructions below and very soon you will be acting out THE GRUFFALO with your fingers!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2129"/>
          <w:sz w:val="30"/>
          <w:szCs w:val="30"/>
          <w:u w:val="none"/>
          <w:shd w:fill="auto" w:val="clear"/>
          <w:vertAlign w:val="baseline"/>
          <w:rtl w:val="0"/>
        </w:rPr>
        <w:t xml:space="preserve">You will need: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Scissors and tape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2129"/>
          <w:sz w:val="30"/>
          <w:szCs w:val="30"/>
          <w:u w:val="none"/>
          <w:shd w:fill="auto" w:val="clear"/>
          <w:vertAlign w:val="baseline"/>
          <w:rtl w:val="0"/>
        </w:rPr>
        <w:t xml:space="preserve">Instructions: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1. Carefully cut around the dotted lines with a pair of scissors.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Ask an adult to help you with this. 2. Connect the square and circle on the edge of the rectangle on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the bottom of each character and tape together. 3. Slip on your fingers or give each of your friends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finger puppet to play with. 4. Act out THE GRUFFALO for all of your friends and family!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2"/>
          <w:szCs w:val="12"/>
          <w:u w:val="none"/>
          <w:shd w:fill="auto" w:val="clear"/>
          <w:vertAlign w:val="baseline"/>
          <w:rtl w:val="0"/>
        </w:rPr>
        <w:t xml:space="preserve">THE GRUFFALO © Julia Donaldson and Axel Scheffler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